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EAD8A" w14:textId="77777777" w:rsidR="00DF778F" w:rsidRDefault="00DF778F" w:rsidP="00DF778F">
      <w:pPr>
        <w:pStyle w:val="rvps2"/>
        <w:spacing w:before="0" w:beforeAutospacing="0" w:after="0" w:afterAutospacing="0"/>
        <w:ind w:left="45" w:firstLine="525"/>
        <w:jc w:val="right"/>
        <w:rPr>
          <w:color w:val="000000"/>
        </w:rPr>
      </w:pPr>
      <w:r>
        <w:rPr>
          <w:rStyle w:val="rvts11"/>
          <w:color w:val="000000"/>
          <w:sz w:val="26"/>
          <w:szCs w:val="26"/>
          <w:shd w:val="clear" w:color="auto" w:fill="FFFFFF"/>
        </w:rPr>
        <w:t>Справа № </w:t>
      </w:r>
      <w:r>
        <w:rPr>
          <w:rStyle w:val="rvts12"/>
          <w:color w:val="000000"/>
          <w:sz w:val="26"/>
          <w:szCs w:val="26"/>
          <w:shd w:val="clear" w:color="auto" w:fill="FFFFFF"/>
        </w:rPr>
        <w:t>489/914/24</w:t>
      </w:r>
    </w:p>
    <w:p w14:paraId="55343669" w14:textId="77777777" w:rsidR="00DF778F" w:rsidRDefault="00DF778F" w:rsidP="00DF778F">
      <w:pPr>
        <w:pStyle w:val="rvps2"/>
        <w:spacing w:before="0" w:beforeAutospacing="0" w:after="0" w:afterAutospacing="0"/>
        <w:ind w:left="45" w:firstLine="525"/>
        <w:jc w:val="right"/>
        <w:rPr>
          <w:color w:val="000000"/>
        </w:rPr>
      </w:pP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Провадження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№ </w:t>
      </w:r>
      <w:r>
        <w:rPr>
          <w:rStyle w:val="rvts14"/>
          <w:color w:val="000000"/>
          <w:sz w:val="26"/>
          <w:szCs w:val="26"/>
          <w:shd w:val="clear" w:color="auto" w:fill="FFFFFF"/>
        </w:rPr>
        <w:t>2/489/901/24</w:t>
      </w:r>
    </w:p>
    <w:p w14:paraId="4F184B96" w14:textId="0548C376" w:rsidR="00DF778F" w:rsidRDefault="00DF778F" w:rsidP="00DF778F">
      <w:pPr>
        <w:pStyle w:val="rvps3"/>
        <w:spacing w:before="0" w:beforeAutospacing="0" w:after="0" w:afterAutospacing="0"/>
        <w:ind w:left="45" w:firstLine="525"/>
        <w:jc w:val="center"/>
        <w:rPr>
          <w:color w:val="000000"/>
        </w:rPr>
      </w:pPr>
      <w:r>
        <w:rPr>
          <w:rFonts w:eastAsiaTheme="minorHAnsi" w:cstheme="minorBidi"/>
          <w:noProof/>
          <w:sz w:val="28"/>
          <w:szCs w:val="22"/>
          <w:lang w:val="uk-UA" w:eastAsia="en-US"/>
        </w:rPr>
        <w:drawing>
          <wp:inline distT="0" distB="0" distL="0" distR="0" wp14:anchorId="623124D3" wp14:editId="27B5D212">
            <wp:extent cx="51816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8937A" w14:textId="77777777" w:rsidR="00DF778F" w:rsidRDefault="00DF778F" w:rsidP="00DF778F">
      <w:pPr>
        <w:pStyle w:val="rvps3"/>
        <w:spacing w:before="0" w:beforeAutospacing="0" w:after="0" w:afterAutospacing="0"/>
        <w:ind w:left="45" w:firstLine="525"/>
        <w:jc w:val="center"/>
        <w:rPr>
          <w:color w:val="000000"/>
        </w:rPr>
      </w:pPr>
      <w:r>
        <w:rPr>
          <w:rStyle w:val="rvts17"/>
          <w:b/>
          <w:bCs/>
          <w:color w:val="000000"/>
          <w:sz w:val="26"/>
          <w:szCs w:val="26"/>
        </w:rPr>
        <w:t>РІШЕННЯ</w:t>
      </w:r>
    </w:p>
    <w:p w14:paraId="33DEB54B" w14:textId="77777777" w:rsidR="00DF778F" w:rsidRDefault="00DF778F" w:rsidP="00DF778F">
      <w:pPr>
        <w:pStyle w:val="rvps3"/>
        <w:spacing w:before="0" w:beforeAutospacing="0" w:after="0" w:afterAutospacing="0"/>
        <w:ind w:left="45" w:firstLine="525"/>
        <w:jc w:val="center"/>
        <w:rPr>
          <w:color w:val="000000"/>
        </w:rPr>
      </w:pPr>
      <w:proofErr w:type="spellStart"/>
      <w:r>
        <w:rPr>
          <w:rStyle w:val="rvts17"/>
          <w:b/>
          <w:bCs/>
          <w:color w:val="000000"/>
          <w:sz w:val="26"/>
          <w:szCs w:val="26"/>
        </w:rPr>
        <w:t>Іменем</w:t>
      </w:r>
      <w:proofErr w:type="spellEnd"/>
      <w:r>
        <w:rPr>
          <w:rStyle w:val="rvts17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Style w:val="rvts17"/>
          <w:b/>
          <w:bCs/>
          <w:color w:val="000000"/>
          <w:sz w:val="26"/>
          <w:szCs w:val="26"/>
        </w:rPr>
        <w:t>України</w:t>
      </w:r>
      <w:proofErr w:type="spellEnd"/>
    </w:p>
    <w:p w14:paraId="01DDCF66" w14:textId="77777777" w:rsidR="00DF778F" w:rsidRDefault="00DF778F" w:rsidP="00DF778F">
      <w:pPr>
        <w:pStyle w:val="rvps3"/>
        <w:spacing w:before="0" w:beforeAutospacing="0" w:after="0" w:afterAutospacing="0"/>
        <w:ind w:left="45" w:firstLine="525"/>
        <w:jc w:val="center"/>
        <w:rPr>
          <w:color w:val="000000"/>
        </w:rPr>
      </w:pPr>
      <w:r>
        <w:rPr>
          <w:rStyle w:val="rvts18"/>
          <w:color w:val="000000"/>
          <w:sz w:val="26"/>
          <w:szCs w:val="26"/>
          <w:shd w:val="clear" w:color="auto" w:fill="FFFFFF"/>
        </w:rPr>
        <w:t>08 листопада 2024 року</w:t>
      </w:r>
      <w:r>
        <w:rPr>
          <w:rStyle w:val="rvts11"/>
          <w:color w:val="000000"/>
          <w:sz w:val="26"/>
          <w:szCs w:val="26"/>
          <w:shd w:val="clear" w:color="auto" w:fill="FFFFFF"/>
        </w:rPr>
        <w:t xml:space="preserve"> м. 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Миколаїв</w:t>
      </w:r>
      <w:proofErr w:type="spellEnd"/>
    </w:p>
    <w:p w14:paraId="356A24AB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20"/>
          <w:color w:val="000000"/>
          <w:sz w:val="26"/>
          <w:szCs w:val="26"/>
        </w:rPr>
        <w:t>Ленінський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районний</w:t>
      </w:r>
      <w:proofErr w:type="spellEnd"/>
      <w:r>
        <w:rPr>
          <w:rStyle w:val="rvts20"/>
          <w:color w:val="000000"/>
          <w:sz w:val="26"/>
          <w:szCs w:val="26"/>
        </w:rPr>
        <w:t xml:space="preserve"> суд </w:t>
      </w:r>
      <w:proofErr w:type="spellStart"/>
      <w:r>
        <w:rPr>
          <w:rStyle w:val="rvts20"/>
          <w:color w:val="000000"/>
          <w:sz w:val="26"/>
          <w:szCs w:val="26"/>
        </w:rPr>
        <w:t>міста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Миколаєва</w:t>
      </w:r>
      <w:proofErr w:type="spellEnd"/>
      <w:r>
        <w:rPr>
          <w:rStyle w:val="rvts20"/>
          <w:color w:val="000000"/>
          <w:sz w:val="26"/>
          <w:szCs w:val="26"/>
        </w:rPr>
        <w:t xml:space="preserve"> у </w:t>
      </w:r>
      <w:proofErr w:type="spellStart"/>
      <w:r>
        <w:rPr>
          <w:rStyle w:val="rvts20"/>
          <w:color w:val="000000"/>
          <w:sz w:val="26"/>
          <w:szCs w:val="26"/>
        </w:rPr>
        <w:t>складі</w:t>
      </w:r>
      <w:proofErr w:type="spellEnd"/>
    </w:p>
    <w:p w14:paraId="440D78D5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20"/>
          <w:color w:val="000000"/>
          <w:sz w:val="26"/>
          <w:szCs w:val="26"/>
        </w:rPr>
        <w:t>головуючого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судді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Микульшиної</w:t>
      </w:r>
      <w:proofErr w:type="spellEnd"/>
      <w:r>
        <w:rPr>
          <w:rStyle w:val="rvts20"/>
          <w:color w:val="000000"/>
          <w:sz w:val="26"/>
          <w:szCs w:val="26"/>
        </w:rPr>
        <w:t xml:space="preserve"> Г.А.,</w:t>
      </w:r>
    </w:p>
    <w:p w14:paraId="53E16383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20"/>
          <w:color w:val="000000"/>
          <w:sz w:val="26"/>
          <w:szCs w:val="26"/>
        </w:rPr>
        <w:t>із</w:t>
      </w:r>
      <w:proofErr w:type="spellEnd"/>
      <w:r>
        <w:rPr>
          <w:rStyle w:val="rvts20"/>
          <w:color w:val="000000"/>
          <w:sz w:val="26"/>
          <w:szCs w:val="26"/>
        </w:rPr>
        <w:t xml:space="preserve"> секретарем </w:t>
      </w:r>
      <w:proofErr w:type="spellStart"/>
      <w:r>
        <w:rPr>
          <w:rStyle w:val="rvts20"/>
          <w:color w:val="000000"/>
          <w:sz w:val="26"/>
          <w:szCs w:val="26"/>
        </w:rPr>
        <w:t>судових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засідань</w:t>
      </w:r>
      <w:proofErr w:type="spellEnd"/>
      <w:r>
        <w:rPr>
          <w:rStyle w:val="rvts20"/>
          <w:color w:val="000000"/>
          <w:sz w:val="26"/>
          <w:szCs w:val="26"/>
        </w:rPr>
        <w:t xml:space="preserve"> Тищенко Д.О.,</w:t>
      </w:r>
    </w:p>
    <w:p w14:paraId="08B37428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20"/>
          <w:color w:val="000000"/>
          <w:sz w:val="26"/>
          <w:szCs w:val="26"/>
        </w:rPr>
        <w:t xml:space="preserve">за </w:t>
      </w:r>
      <w:proofErr w:type="spellStart"/>
      <w:r>
        <w:rPr>
          <w:rStyle w:val="rvts20"/>
          <w:color w:val="000000"/>
          <w:sz w:val="26"/>
          <w:szCs w:val="26"/>
        </w:rPr>
        <w:t>участі</w:t>
      </w:r>
      <w:proofErr w:type="spellEnd"/>
      <w:r>
        <w:rPr>
          <w:rStyle w:val="rvts20"/>
          <w:color w:val="000000"/>
          <w:sz w:val="26"/>
          <w:szCs w:val="26"/>
        </w:rPr>
        <w:t>:</w:t>
      </w:r>
    </w:p>
    <w:p w14:paraId="677BD4A8" w14:textId="448EA63E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20"/>
          <w:color w:val="000000"/>
          <w:sz w:val="26"/>
          <w:szCs w:val="26"/>
        </w:rPr>
        <w:t>представника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позивача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r w:rsidR="003147F4">
        <w:rPr>
          <w:rStyle w:val="rvts20"/>
          <w:color w:val="000000"/>
          <w:sz w:val="26"/>
          <w:szCs w:val="26"/>
          <w:lang w:val="uk-UA"/>
        </w:rPr>
        <w:t>______</w:t>
      </w:r>
      <w:r>
        <w:rPr>
          <w:rStyle w:val="rvts20"/>
          <w:color w:val="000000"/>
          <w:sz w:val="26"/>
          <w:szCs w:val="26"/>
        </w:rPr>
        <w:t xml:space="preserve"> – адвоката </w:t>
      </w:r>
      <w:proofErr w:type="spellStart"/>
      <w:r>
        <w:rPr>
          <w:rStyle w:val="rvts20"/>
          <w:color w:val="000000"/>
          <w:sz w:val="26"/>
          <w:szCs w:val="26"/>
        </w:rPr>
        <w:t>Бєлової</w:t>
      </w:r>
      <w:proofErr w:type="spellEnd"/>
      <w:r>
        <w:rPr>
          <w:rStyle w:val="rvts20"/>
          <w:color w:val="000000"/>
          <w:sz w:val="26"/>
          <w:szCs w:val="26"/>
        </w:rPr>
        <w:t xml:space="preserve"> Р.В., яка </w:t>
      </w:r>
      <w:proofErr w:type="spellStart"/>
      <w:r>
        <w:rPr>
          <w:rStyle w:val="rvts20"/>
          <w:color w:val="000000"/>
          <w:sz w:val="26"/>
          <w:szCs w:val="26"/>
        </w:rPr>
        <w:t>приймає</w:t>
      </w:r>
      <w:proofErr w:type="spellEnd"/>
      <w:r>
        <w:rPr>
          <w:rStyle w:val="rvts20"/>
          <w:color w:val="000000"/>
          <w:sz w:val="26"/>
          <w:szCs w:val="26"/>
        </w:rPr>
        <w:t xml:space="preserve"> участь у </w:t>
      </w:r>
      <w:proofErr w:type="spellStart"/>
      <w:r>
        <w:rPr>
          <w:rStyle w:val="rvts20"/>
          <w:color w:val="000000"/>
          <w:sz w:val="26"/>
          <w:szCs w:val="26"/>
        </w:rPr>
        <w:t>розгляді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справи</w:t>
      </w:r>
      <w:proofErr w:type="spellEnd"/>
      <w:r>
        <w:rPr>
          <w:rStyle w:val="rvts20"/>
          <w:color w:val="000000"/>
          <w:sz w:val="26"/>
          <w:szCs w:val="26"/>
        </w:rPr>
        <w:t xml:space="preserve"> в </w:t>
      </w:r>
      <w:proofErr w:type="spellStart"/>
      <w:r>
        <w:rPr>
          <w:rStyle w:val="rvts20"/>
          <w:color w:val="000000"/>
          <w:sz w:val="26"/>
          <w:szCs w:val="26"/>
        </w:rPr>
        <w:t>режимі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відеоконференції</w:t>
      </w:r>
      <w:proofErr w:type="spellEnd"/>
      <w:r>
        <w:rPr>
          <w:rStyle w:val="rvts20"/>
          <w:color w:val="000000"/>
          <w:sz w:val="26"/>
          <w:szCs w:val="26"/>
        </w:rPr>
        <w:t>,</w:t>
      </w:r>
    </w:p>
    <w:p w14:paraId="149A1EBB" w14:textId="7F7980D0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20"/>
          <w:color w:val="000000"/>
          <w:sz w:val="26"/>
          <w:szCs w:val="26"/>
        </w:rPr>
        <w:t>відповідача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r w:rsidR="003147F4">
        <w:rPr>
          <w:rStyle w:val="rvts20"/>
          <w:color w:val="000000"/>
          <w:sz w:val="26"/>
          <w:szCs w:val="26"/>
          <w:lang w:val="uk-UA"/>
        </w:rPr>
        <w:t>________</w:t>
      </w:r>
      <w:r>
        <w:rPr>
          <w:rStyle w:val="rvts20"/>
          <w:color w:val="000000"/>
          <w:sz w:val="26"/>
          <w:szCs w:val="26"/>
        </w:rPr>
        <w:t xml:space="preserve">., </w:t>
      </w:r>
      <w:proofErr w:type="spellStart"/>
      <w:r>
        <w:rPr>
          <w:rStyle w:val="rvts20"/>
          <w:color w:val="000000"/>
          <w:sz w:val="26"/>
          <w:szCs w:val="26"/>
        </w:rPr>
        <w:t>його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представника</w:t>
      </w:r>
      <w:proofErr w:type="spellEnd"/>
      <w:r>
        <w:rPr>
          <w:rStyle w:val="rvts20"/>
          <w:color w:val="000000"/>
          <w:sz w:val="26"/>
          <w:szCs w:val="26"/>
        </w:rPr>
        <w:t xml:space="preserve"> - адвоката </w:t>
      </w:r>
      <w:r w:rsidR="003147F4">
        <w:rPr>
          <w:rStyle w:val="rvts20"/>
          <w:color w:val="000000"/>
          <w:sz w:val="26"/>
          <w:szCs w:val="26"/>
          <w:lang w:val="uk-UA"/>
        </w:rPr>
        <w:t>___</w:t>
      </w:r>
      <w:r>
        <w:rPr>
          <w:rStyle w:val="rvts20"/>
          <w:color w:val="000000"/>
          <w:sz w:val="26"/>
          <w:szCs w:val="26"/>
        </w:rPr>
        <w:t xml:space="preserve">, </w:t>
      </w:r>
      <w:proofErr w:type="spellStart"/>
      <w:r>
        <w:rPr>
          <w:rStyle w:val="rvts20"/>
          <w:color w:val="000000"/>
          <w:sz w:val="26"/>
          <w:szCs w:val="26"/>
        </w:rPr>
        <w:t>які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приймають</w:t>
      </w:r>
      <w:proofErr w:type="spellEnd"/>
      <w:r>
        <w:rPr>
          <w:rStyle w:val="rvts20"/>
          <w:color w:val="000000"/>
          <w:sz w:val="26"/>
          <w:szCs w:val="26"/>
        </w:rPr>
        <w:t xml:space="preserve"> участь у </w:t>
      </w:r>
      <w:proofErr w:type="spellStart"/>
      <w:r>
        <w:rPr>
          <w:rStyle w:val="rvts20"/>
          <w:color w:val="000000"/>
          <w:sz w:val="26"/>
          <w:szCs w:val="26"/>
        </w:rPr>
        <w:t>розгляді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справи</w:t>
      </w:r>
      <w:proofErr w:type="spellEnd"/>
      <w:r>
        <w:rPr>
          <w:rStyle w:val="rvts20"/>
          <w:color w:val="000000"/>
          <w:sz w:val="26"/>
          <w:szCs w:val="26"/>
        </w:rPr>
        <w:t xml:space="preserve"> в </w:t>
      </w:r>
      <w:proofErr w:type="spellStart"/>
      <w:r>
        <w:rPr>
          <w:rStyle w:val="rvts20"/>
          <w:color w:val="000000"/>
          <w:sz w:val="26"/>
          <w:szCs w:val="26"/>
        </w:rPr>
        <w:t>режимі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відеоконференції</w:t>
      </w:r>
      <w:proofErr w:type="spellEnd"/>
      <w:r>
        <w:rPr>
          <w:rStyle w:val="rvts20"/>
          <w:color w:val="000000"/>
          <w:sz w:val="26"/>
          <w:szCs w:val="26"/>
        </w:rPr>
        <w:t>,</w:t>
      </w:r>
    </w:p>
    <w:p w14:paraId="77999C69" w14:textId="2C9BCA2B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20"/>
          <w:color w:val="000000"/>
          <w:sz w:val="26"/>
          <w:szCs w:val="26"/>
        </w:rPr>
        <w:t>розглянувши</w:t>
      </w:r>
      <w:proofErr w:type="spellEnd"/>
      <w:r>
        <w:rPr>
          <w:rStyle w:val="rvts20"/>
          <w:color w:val="000000"/>
          <w:sz w:val="26"/>
          <w:szCs w:val="26"/>
        </w:rPr>
        <w:t xml:space="preserve"> у </w:t>
      </w:r>
      <w:proofErr w:type="spellStart"/>
      <w:r>
        <w:rPr>
          <w:rStyle w:val="rvts20"/>
          <w:color w:val="000000"/>
          <w:sz w:val="26"/>
          <w:szCs w:val="26"/>
        </w:rPr>
        <w:t>відкритому</w:t>
      </w:r>
      <w:proofErr w:type="spellEnd"/>
      <w:r>
        <w:rPr>
          <w:rStyle w:val="rvts20"/>
          <w:color w:val="000000"/>
          <w:sz w:val="26"/>
          <w:szCs w:val="26"/>
        </w:rPr>
        <w:t xml:space="preserve"> судовому </w:t>
      </w:r>
      <w:proofErr w:type="spellStart"/>
      <w:r>
        <w:rPr>
          <w:rStyle w:val="rvts20"/>
          <w:color w:val="000000"/>
          <w:sz w:val="26"/>
          <w:szCs w:val="26"/>
        </w:rPr>
        <w:t>засіданні</w:t>
      </w:r>
      <w:proofErr w:type="spellEnd"/>
      <w:r>
        <w:rPr>
          <w:rStyle w:val="rvts20"/>
          <w:color w:val="000000"/>
          <w:sz w:val="26"/>
          <w:szCs w:val="26"/>
        </w:rPr>
        <w:t xml:space="preserve"> в </w:t>
      </w:r>
      <w:proofErr w:type="spellStart"/>
      <w:r>
        <w:rPr>
          <w:rStyle w:val="rvts20"/>
          <w:color w:val="000000"/>
          <w:sz w:val="26"/>
          <w:szCs w:val="26"/>
        </w:rPr>
        <w:t>залі</w:t>
      </w:r>
      <w:proofErr w:type="spellEnd"/>
      <w:r>
        <w:rPr>
          <w:rStyle w:val="rvts20"/>
          <w:color w:val="000000"/>
          <w:sz w:val="26"/>
          <w:szCs w:val="26"/>
        </w:rPr>
        <w:t xml:space="preserve"> суду в м. </w:t>
      </w:r>
      <w:proofErr w:type="spellStart"/>
      <w:r>
        <w:rPr>
          <w:rStyle w:val="rvts20"/>
          <w:color w:val="000000"/>
          <w:sz w:val="26"/>
          <w:szCs w:val="26"/>
        </w:rPr>
        <w:t>Миколаєві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gramStart"/>
      <w:r>
        <w:rPr>
          <w:rStyle w:val="rvts20"/>
          <w:color w:val="000000"/>
          <w:sz w:val="26"/>
          <w:szCs w:val="26"/>
        </w:rPr>
        <w:t>в порядку</w:t>
      </w:r>
      <w:proofErr w:type="gram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спрощеного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провадження</w:t>
      </w:r>
      <w:proofErr w:type="spellEnd"/>
      <w:r>
        <w:rPr>
          <w:rStyle w:val="rvts20"/>
          <w:color w:val="000000"/>
          <w:sz w:val="26"/>
          <w:szCs w:val="26"/>
        </w:rPr>
        <w:t xml:space="preserve"> з </w:t>
      </w:r>
      <w:proofErr w:type="spellStart"/>
      <w:r>
        <w:rPr>
          <w:rStyle w:val="rvts20"/>
          <w:color w:val="000000"/>
          <w:sz w:val="26"/>
          <w:szCs w:val="26"/>
        </w:rPr>
        <w:t>повідомленням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учасників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справи</w:t>
      </w:r>
      <w:proofErr w:type="spellEnd"/>
      <w:r>
        <w:rPr>
          <w:rStyle w:val="rvts20"/>
          <w:color w:val="000000"/>
          <w:sz w:val="26"/>
          <w:szCs w:val="26"/>
        </w:rPr>
        <w:t xml:space="preserve"> в </w:t>
      </w:r>
      <w:proofErr w:type="spellStart"/>
      <w:r>
        <w:rPr>
          <w:rStyle w:val="rvts20"/>
          <w:color w:val="000000"/>
          <w:sz w:val="26"/>
          <w:szCs w:val="26"/>
        </w:rPr>
        <w:t>режимі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відеоконференції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цивільну</w:t>
      </w:r>
      <w:proofErr w:type="spellEnd"/>
      <w:r>
        <w:rPr>
          <w:rStyle w:val="rvts20"/>
          <w:color w:val="000000"/>
          <w:sz w:val="26"/>
          <w:szCs w:val="26"/>
        </w:rPr>
        <w:t xml:space="preserve"> справу за </w:t>
      </w:r>
      <w:proofErr w:type="spellStart"/>
      <w:r>
        <w:rPr>
          <w:rStyle w:val="rvts20"/>
          <w:color w:val="000000"/>
          <w:sz w:val="26"/>
          <w:szCs w:val="26"/>
        </w:rPr>
        <w:t>позовом</w:t>
      </w:r>
      <w:proofErr w:type="spellEnd"/>
      <w:r>
        <w:rPr>
          <w:rStyle w:val="rvts20"/>
          <w:color w:val="000000"/>
          <w:sz w:val="26"/>
          <w:szCs w:val="26"/>
        </w:rPr>
        <w:t> </w:t>
      </w:r>
      <w:r w:rsidR="003147F4">
        <w:rPr>
          <w:rStyle w:val="rvts20"/>
          <w:color w:val="000000"/>
          <w:sz w:val="26"/>
          <w:szCs w:val="26"/>
          <w:lang w:val="uk-UA"/>
        </w:rPr>
        <w:t>Особи 1</w:t>
      </w:r>
      <w:r>
        <w:rPr>
          <w:rStyle w:val="rvts16"/>
          <w:color w:val="000000"/>
          <w:sz w:val="26"/>
          <w:szCs w:val="26"/>
        </w:rPr>
        <w:t xml:space="preserve"> до </w:t>
      </w:r>
      <w:r w:rsidR="003147F4">
        <w:rPr>
          <w:rStyle w:val="rvts16"/>
          <w:color w:val="000000"/>
          <w:sz w:val="26"/>
          <w:szCs w:val="26"/>
          <w:lang w:val="uk-UA"/>
        </w:rPr>
        <w:t>Особи 2</w:t>
      </w:r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стягнення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неустойки (</w:t>
      </w:r>
      <w:proofErr w:type="spellStart"/>
      <w:r>
        <w:rPr>
          <w:rStyle w:val="rvts16"/>
          <w:color w:val="000000"/>
          <w:sz w:val="26"/>
          <w:szCs w:val="26"/>
        </w:rPr>
        <w:t>пені</w:t>
      </w:r>
      <w:proofErr w:type="spellEnd"/>
      <w:r>
        <w:rPr>
          <w:rStyle w:val="rvts16"/>
          <w:color w:val="000000"/>
          <w:sz w:val="26"/>
          <w:szCs w:val="26"/>
        </w:rPr>
        <w:t xml:space="preserve">) за </w:t>
      </w:r>
      <w:proofErr w:type="spellStart"/>
      <w:r>
        <w:rPr>
          <w:rStyle w:val="rvts16"/>
          <w:color w:val="000000"/>
          <w:sz w:val="26"/>
          <w:szCs w:val="26"/>
        </w:rPr>
        <w:t>прострочення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20"/>
          <w:color w:val="000000"/>
          <w:sz w:val="26"/>
          <w:szCs w:val="26"/>
        </w:rPr>
        <w:t>,</w:t>
      </w:r>
    </w:p>
    <w:p w14:paraId="5B1255FD" w14:textId="77777777" w:rsidR="00DF778F" w:rsidRDefault="00DF778F" w:rsidP="00DF778F">
      <w:pPr>
        <w:pStyle w:val="rvps5"/>
        <w:spacing w:before="0" w:beforeAutospacing="0" w:after="0" w:afterAutospacing="0"/>
        <w:ind w:firstLine="570"/>
        <w:jc w:val="center"/>
        <w:rPr>
          <w:color w:val="000000"/>
        </w:rPr>
      </w:pPr>
      <w:proofErr w:type="spellStart"/>
      <w:r>
        <w:rPr>
          <w:rStyle w:val="rvts20"/>
          <w:color w:val="000000"/>
          <w:sz w:val="26"/>
          <w:szCs w:val="26"/>
        </w:rPr>
        <w:t>встановив</w:t>
      </w:r>
      <w:proofErr w:type="spellEnd"/>
      <w:r>
        <w:rPr>
          <w:rStyle w:val="rvts20"/>
          <w:color w:val="000000"/>
          <w:sz w:val="26"/>
          <w:szCs w:val="26"/>
        </w:rPr>
        <w:t>:</w:t>
      </w:r>
    </w:p>
    <w:p w14:paraId="6979AFD6" w14:textId="0BDB66A9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bookmarkStart w:id="0" w:name="_Hlk189585184"/>
      <w:r>
        <w:rPr>
          <w:rStyle w:val="rvts20"/>
          <w:color w:val="000000"/>
          <w:sz w:val="26"/>
          <w:szCs w:val="26"/>
        </w:rPr>
        <w:t xml:space="preserve">В лютому 2024 року </w:t>
      </w:r>
      <w:proofErr w:type="spellStart"/>
      <w:r>
        <w:rPr>
          <w:rStyle w:val="rvts20"/>
          <w:color w:val="000000"/>
          <w:sz w:val="26"/>
          <w:szCs w:val="26"/>
        </w:rPr>
        <w:t>позивач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r w:rsidR="003147F4">
        <w:rPr>
          <w:rStyle w:val="rvts20"/>
          <w:color w:val="000000"/>
          <w:sz w:val="26"/>
          <w:szCs w:val="26"/>
          <w:lang w:val="uk-UA"/>
        </w:rPr>
        <w:t>Особа 1</w:t>
      </w:r>
      <w:r>
        <w:rPr>
          <w:rStyle w:val="rvts20"/>
          <w:color w:val="000000"/>
          <w:sz w:val="26"/>
          <w:szCs w:val="26"/>
        </w:rPr>
        <w:t xml:space="preserve"> через </w:t>
      </w:r>
      <w:proofErr w:type="spellStart"/>
      <w:r>
        <w:rPr>
          <w:rStyle w:val="rvts20"/>
          <w:color w:val="000000"/>
          <w:sz w:val="26"/>
          <w:szCs w:val="26"/>
        </w:rPr>
        <w:t>свого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представника</w:t>
      </w:r>
      <w:proofErr w:type="spellEnd"/>
      <w:r>
        <w:rPr>
          <w:rStyle w:val="rvts20"/>
          <w:color w:val="000000"/>
          <w:sz w:val="26"/>
          <w:szCs w:val="26"/>
        </w:rPr>
        <w:t xml:space="preserve"> адвоката </w:t>
      </w:r>
      <w:proofErr w:type="spellStart"/>
      <w:r>
        <w:rPr>
          <w:rStyle w:val="rvts20"/>
          <w:color w:val="000000"/>
          <w:sz w:val="26"/>
          <w:szCs w:val="26"/>
        </w:rPr>
        <w:t>Бєлову</w:t>
      </w:r>
      <w:proofErr w:type="spellEnd"/>
      <w:r>
        <w:rPr>
          <w:rStyle w:val="rvts20"/>
          <w:color w:val="000000"/>
          <w:sz w:val="26"/>
          <w:szCs w:val="26"/>
        </w:rPr>
        <w:t xml:space="preserve"> Р.В. </w:t>
      </w:r>
      <w:proofErr w:type="spellStart"/>
      <w:r>
        <w:rPr>
          <w:rStyle w:val="rvts20"/>
          <w:color w:val="000000"/>
          <w:sz w:val="26"/>
          <w:szCs w:val="26"/>
        </w:rPr>
        <w:t>звернулась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gramStart"/>
      <w:r>
        <w:rPr>
          <w:rStyle w:val="rvts20"/>
          <w:color w:val="000000"/>
          <w:sz w:val="26"/>
          <w:szCs w:val="26"/>
        </w:rPr>
        <w:t>до суду</w:t>
      </w:r>
      <w:proofErr w:type="gramEnd"/>
      <w:r>
        <w:rPr>
          <w:rStyle w:val="rvts20"/>
          <w:color w:val="000000"/>
          <w:sz w:val="26"/>
          <w:szCs w:val="26"/>
        </w:rPr>
        <w:t xml:space="preserve"> з </w:t>
      </w:r>
      <w:proofErr w:type="spellStart"/>
      <w:r>
        <w:rPr>
          <w:rStyle w:val="rvts20"/>
          <w:color w:val="000000"/>
          <w:sz w:val="26"/>
          <w:szCs w:val="26"/>
        </w:rPr>
        <w:t>позовом</w:t>
      </w:r>
      <w:proofErr w:type="spellEnd"/>
      <w:r>
        <w:rPr>
          <w:rStyle w:val="rvts20"/>
          <w:color w:val="000000"/>
          <w:sz w:val="26"/>
          <w:szCs w:val="26"/>
        </w:rPr>
        <w:t xml:space="preserve"> до </w:t>
      </w:r>
      <w:r w:rsidR="003147F4">
        <w:rPr>
          <w:rStyle w:val="rvts20"/>
          <w:color w:val="000000"/>
          <w:sz w:val="26"/>
          <w:szCs w:val="26"/>
          <w:lang w:val="uk-UA"/>
        </w:rPr>
        <w:t>Особи 2</w:t>
      </w:r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стягнення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неустойки (</w:t>
      </w:r>
      <w:proofErr w:type="spellStart"/>
      <w:r>
        <w:rPr>
          <w:rStyle w:val="rvts16"/>
          <w:color w:val="000000"/>
          <w:sz w:val="26"/>
          <w:szCs w:val="26"/>
        </w:rPr>
        <w:t>пені</w:t>
      </w:r>
      <w:proofErr w:type="spellEnd"/>
      <w:r>
        <w:rPr>
          <w:rStyle w:val="rvts16"/>
          <w:color w:val="000000"/>
          <w:sz w:val="26"/>
          <w:szCs w:val="26"/>
        </w:rPr>
        <w:t xml:space="preserve">) за </w:t>
      </w:r>
      <w:proofErr w:type="spellStart"/>
      <w:r>
        <w:rPr>
          <w:rStyle w:val="rvts16"/>
          <w:color w:val="000000"/>
          <w:sz w:val="26"/>
          <w:szCs w:val="26"/>
        </w:rPr>
        <w:t>прострочення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7C5B9847" w14:textId="34EB3D8E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20"/>
          <w:color w:val="000000"/>
          <w:sz w:val="26"/>
          <w:szCs w:val="26"/>
        </w:rPr>
        <w:t>Свої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вимоги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мотивувала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тим</w:t>
      </w:r>
      <w:proofErr w:type="spellEnd"/>
      <w:r>
        <w:rPr>
          <w:rStyle w:val="rvts20"/>
          <w:color w:val="000000"/>
          <w:sz w:val="26"/>
          <w:szCs w:val="26"/>
        </w:rPr>
        <w:t xml:space="preserve">, </w:t>
      </w:r>
      <w:proofErr w:type="spellStart"/>
      <w:r>
        <w:rPr>
          <w:rStyle w:val="rvts20"/>
          <w:color w:val="000000"/>
          <w:sz w:val="26"/>
          <w:szCs w:val="26"/>
        </w:rPr>
        <w:t>що</w:t>
      </w:r>
      <w:proofErr w:type="spellEnd"/>
      <w:r>
        <w:rPr>
          <w:rStyle w:val="rvts20"/>
          <w:color w:val="000000"/>
          <w:sz w:val="26"/>
          <w:szCs w:val="26"/>
        </w:rPr>
        <w:t xml:space="preserve"> вона та </w:t>
      </w:r>
      <w:proofErr w:type="spellStart"/>
      <w:r>
        <w:rPr>
          <w:rStyle w:val="rvts20"/>
          <w:color w:val="000000"/>
          <w:sz w:val="26"/>
          <w:szCs w:val="26"/>
        </w:rPr>
        <w:t>відповідач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перебували</w:t>
      </w:r>
      <w:proofErr w:type="spellEnd"/>
      <w:r>
        <w:rPr>
          <w:rStyle w:val="rvts20"/>
          <w:color w:val="000000"/>
          <w:sz w:val="26"/>
          <w:szCs w:val="26"/>
        </w:rPr>
        <w:t xml:space="preserve"> в </w:t>
      </w:r>
      <w:proofErr w:type="spellStart"/>
      <w:r>
        <w:rPr>
          <w:rStyle w:val="rvts20"/>
          <w:color w:val="000000"/>
          <w:sz w:val="26"/>
          <w:szCs w:val="26"/>
        </w:rPr>
        <w:t>зареєстрованому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шлюбі</w:t>
      </w:r>
      <w:proofErr w:type="spellEnd"/>
      <w:r>
        <w:rPr>
          <w:rStyle w:val="rvts20"/>
          <w:color w:val="000000"/>
          <w:sz w:val="26"/>
          <w:szCs w:val="26"/>
        </w:rPr>
        <w:t xml:space="preserve"> з 31.12.2004 до 14.11.2017 та </w:t>
      </w:r>
      <w:proofErr w:type="spellStart"/>
      <w:r>
        <w:rPr>
          <w:rStyle w:val="rvts20"/>
          <w:color w:val="000000"/>
          <w:sz w:val="26"/>
          <w:szCs w:val="26"/>
        </w:rPr>
        <w:t>від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спільного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проживання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мають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двох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дітей</w:t>
      </w:r>
      <w:proofErr w:type="spellEnd"/>
      <w:r>
        <w:rPr>
          <w:rStyle w:val="rvts20"/>
          <w:color w:val="000000"/>
          <w:sz w:val="26"/>
          <w:szCs w:val="26"/>
        </w:rPr>
        <w:t xml:space="preserve"> – </w:t>
      </w:r>
      <w:r w:rsidR="003147F4">
        <w:rPr>
          <w:rStyle w:val="rvts20"/>
          <w:color w:val="000000"/>
          <w:sz w:val="26"/>
          <w:szCs w:val="26"/>
          <w:lang w:val="uk-UA"/>
        </w:rPr>
        <w:t>_____</w:t>
      </w:r>
      <w:r>
        <w:rPr>
          <w:rStyle w:val="rvts20"/>
          <w:color w:val="000000"/>
          <w:sz w:val="26"/>
          <w:szCs w:val="26"/>
        </w:rPr>
        <w:t xml:space="preserve">, 16.08.2010 </w:t>
      </w:r>
      <w:proofErr w:type="spellStart"/>
      <w:r>
        <w:rPr>
          <w:rStyle w:val="rvts20"/>
          <w:color w:val="000000"/>
          <w:sz w:val="26"/>
          <w:szCs w:val="26"/>
        </w:rPr>
        <w:t>р.н</w:t>
      </w:r>
      <w:proofErr w:type="spellEnd"/>
      <w:r>
        <w:rPr>
          <w:rStyle w:val="rvts20"/>
          <w:color w:val="000000"/>
          <w:sz w:val="26"/>
          <w:szCs w:val="26"/>
        </w:rPr>
        <w:t xml:space="preserve">., та </w:t>
      </w:r>
      <w:r w:rsidR="003147F4">
        <w:rPr>
          <w:rStyle w:val="rvts20"/>
          <w:color w:val="000000"/>
          <w:sz w:val="26"/>
          <w:szCs w:val="26"/>
          <w:lang w:val="uk-UA"/>
        </w:rPr>
        <w:t>_____,</w:t>
      </w:r>
      <w:r>
        <w:rPr>
          <w:rStyle w:val="rvts20"/>
          <w:color w:val="000000"/>
          <w:sz w:val="26"/>
          <w:szCs w:val="26"/>
        </w:rPr>
        <w:t xml:space="preserve"> 02.09.2012 </w:t>
      </w:r>
      <w:proofErr w:type="spellStart"/>
      <w:r>
        <w:rPr>
          <w:rStyle w:val="rvts20"/>
          <w:color w:val="000000"/>
          <w:sz w:val="26"/>
          <w:szCs w:val="26"/>
        </w:rPr>
        <w:t>р.н</w:t>
      </w:r>
      <w:proofErr w:type="spellEnd"/>
      <w:r>
        <w:rPr>
          <w:rStyle w:val="rvts20"/>
          <w:color w:val="000000"/>
          <w:sz w:val="26"/>
          <w:szCs w:val="26"/>
        </w:rPr>
        <w:t xml:space="preserve">., на </w:t>
      </w:r>
      <w:proofErr w:type="spellStart"/>
      <w:r>
        <w:rPr>
          <w:rStyle w:val="rvts20"/>
          <w:color w:val="000000"/>
          <w:sz w:val="26"/>
          <w:szCs w:val="26"/>
        </w:rPr>
        <w:t>утримання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яких</w:t>
      </w:r>
      <w:proofErr w:type="spellEnd"/>
      <w:r>
        <w:rPr>
          <w:rStyle w:val="rvts20"/>
          <w:color w:val="000000"/>
          <w:sz w:val="26"/>
          <w:szCs w:val="26"/>
        </w:rPr>
        <w:t xml:space="preserve"> на </w:t>
      </w:r>
      <w:proofErr w:type="spellStart"/>
      <w:r>
        <w:rPr>
          <w:rStyle w:val="rvts20"/>
          <w:color w:val="000000"/>
          <w:sz w:val="26"/>
          <w:szCs w:val="26"/>
        </w:rPr>
        <w:t>підставі</w:t>
      </w:r>
      <w:proofErr w:type="spellEnd"/>
      <w:r>
        <w:rPr>
          <w:rStyle w:val="rvts20"/>
          <w:color w:val="000000"/>
          <w:sz w:val="26"/>
          <w:szCs w:val="26"/>
        </w:rPr>
        <w:t xml:space="preserve"> судового наказу </w:t>
      </w:r>
      <w:proofErr w:type="spellStart"/>
      <w:r>
        <w:rPr>
          <w:rStyle w:val="rvts20"/>
          <w:color w:val="000000"/>
          <w:sz w:val="26"/>
          <w:szCs w:val="26"/>
        </w:rPr>
        <w:t>Ленінського</w:t>
      </w:r>
      <w:proofErr w:type="spellEnd"/>
      <w:r>
        <w:rPr>
          <w:rStyle w:val="rvts20"/>
          <w:color w:val="000000"/>
          <w:sz w:val="26"/>
          <w:szCs w:val="26"/>
        </w:rPr>
        <w:t xml:space="preserve"> районного суду м. </w:t>
      </w:r>
      <w:proofErr w:type="spellStart"/>
      <w:r>
        <w:rPr>
          <w:rStyle w:val="rvts20"/>
          <w:color w:val="000000"/>
          <w:sz w:val="26"/>
          <w:szCs w:val="26"/>
        </w:rPr>
        <w:t>Миколаєва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від</w:t>
      </w:r>
      <w:proofErr w:type="spellEnd"/>
      <w:r>
        <w:rPr>
          <w:rStyle w:val="rvts20"/>
          <w:color w:val="000000"/>
          <w:sz w:val="26"/>
          <w:szCs w:val="26"/>
        </w:rPr>
        <w:t xml:space="preserve"> 03.09.2020 з </w:t>
      </w:r>
      <w:proofErr w:type="spellStart"/>
      <w:r>
        <w:rPr>
          <w:rStyle w:val="rvts20"/>
          <w:color w:val="000000"/>
          <w:sz w:val="26"/>
          <w:szCs w:val="26"/>
        </w:rPr>
        <w:t>відповідача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було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стягнуто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аліменти</w:t>
      </w:r>
      <w:proofErr w:type="spellEnd"/>
      <w:r>
        <w:rPr>
          <w:rStyle w:val="rvts20"/>
          <w:color w:val="000000"/>
          <w:sz w:val="26"/>
          <w:szCs w:val="26"/>
        </w:rPr>
        <w:t xml:space="preserve">. </w:t>
      </w:r>
      <w:proofErr w:type="spellStart"/>
      <w:r>
        <w:rPr>
          <w:rStyle w:val="rvts20"/>
          <w:color w:val="000000"/>
          <w:sz w:val="26"/>
          <w:szCs w:val="26"/>
        </w:rPr>
        <w:t>Проте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відповідач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r w:rsidR="003147F4">
        <w:rPr>
          <w:rStyle w:val="rvts20"/>
          <w:color w:val="000000"/>
          <w:sz w:val="26"/>
          <w:szCs w:val="26"/>
          <w:lang w:val="uk-UA"/>
        </w:rPr>
        <w:t>Особа 2</w:t>
      </w:r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свої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зобов’язання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щодо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сплати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аліментів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виконував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неналежним</w:t>
      </w:r>
      <w:proofErr w:type="spellEnd"/>
      <w:r>
        <w:rPr>
          <w:rStyle w:val="rvts20"/>
          <w:color w:val="000000"/>
          <w:sz w:val="26"/>
          <w:szCs w:val="26"/>
        </w:rPr>
        <w:t xml:space="preserve"> чином, </w:t>
      </w:r>
      <w:proofErr w:type="spellStart"/>
      <w:r>
        <w:rPr>
          <w:rStyle w:val="rvts20"/>
          <w:color w:val="000000"/>
          <w:sz w:val="26"/>
          <w:szCs w:val="26"/>
        </w:rPr>
        <w:t>внаслідок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чого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протягом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тривалого</w:t>
      </w:r>
      <w:proofErr w:type="spellEnd"/>
      <w:r>
        <w:rPr>
          <w:rStyle w:val="rvts20"/>
          <w:color w:val="000000"/>
          <w:sz w:val="26"/>
          <w:szCs w:val="26"/>
        </w:rPr>
        <w:t xml:space="preserve"> часу (</w:t>
      </w:r>
      <w:proofErr w:type="spellStart"/>
      <w:r>
        <w:rPr>
          <w:rStyle w:val="rvts20"/>
          <w:color w:val="000000"/>
          <w:sz w:val="26"/>
          <w:szCs w:val="26"/>
        </w:rPr>
        <w:t>більше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ніж</w:t>
      </w:r>
      <w:proofErr w:type="spellEnd"/>
      <w:r>
        <w:rPr>
          <w:rStyle w:val="rvts20"/>
          <w:color w:val="000000"/>
          <w:sz w:val="26"/>
          <w:szCs w:val="26"/>
        </w:rPr>
        <w:t xml:space="preserve"> три роки) </w:t>
      </w:r>
      <w:proofErr w:type="spellStart"/>
      <w:r>
        <w:rPr>
          <w:rStyle w:val="rvts20"/>
          <w:color w:val="000000"/>
          <w:sz w:val="26"/>
          <w:szCs w:val="26"/>
        </w:rPr>
        <w:t>утворилась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заборгованість</w:t>
      </w:r>
      <w:proofErr w:type="spellEnd"/>
      <w:r>
        <w:rPr>
          <w:rStyle w:val="rvts20"/>
          <w:color w:val="000000"/>
          <w:sz w:val="26"/>
          <w:szCs w:val="26"/>
        </w:rPr>
        <w:t xml:space="preserve"> з </w:t>
      </w:r>
      <w:proofErr w:type="spellStart"/>
      <w:r>
        <w:rPr>
          <w:rStyle w:val="rvts20"/>
          <w:color w:val="000000"/>
          <w:sz w:val="26"/>
          <w:szCs w:val="26"/>
        </w:rPr>
        <w:t>виплати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аліментів</w:t>
      </w:r>
      <w:proofErr w:type="spellEnd"/>
      <w:r>
        <w:rPr>
          <w:rStyle w:val="rvts20"/>
          <w:color w:val="000000"/>
          <w:sz w:val="26"/>
          <w:szCs w:val="26"/>
        </w:rPr>
        <w:t xml:space="preserve"> на </w:t>
      </w:r>
      <w:proofErr w:type="spellStart"/>
      <w:r>
        <w:rPr>
          <w:rStyle w:val="rvts20"/>
          <w:color w:val="000000"/>
          <w:sz w:val="26"/>
          <w:szCs w:val="26"/>
        </w:rPr>
        <w:t>утримання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дітей</w:t>
      </w:r>
      <w:proofErr w:type="spellEnd"/>
      <w:r>
        <w:rPr>
          <w:rStyle w:val="rvts20"/>
          <w:color w:val="000000"/>
          <w:sz w:val="26"/>
          <w:szCs w:val="26"/>
        </w:rPr>
        <w:t>.</w:t>
      </w:r>
    </w:p>
    <w:p w14:paraId="60EDDF71" w14:textId="337B311A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20"/>
          <w:color w:val="000000"/>
          <w:sz w:val="26"/>
          <w:szCs w:val="26"/>
        </w:rPr>
        <w:t>Посилаючись</w:t>
      </w:r>
      <w:proofErr w:type="spellEnd"/>
      <w:r>
        <w:rPr>
          <w:rStyle w:val="rvts20"/>
          <w:color w:val="000000"/>
          <w:sz w:val="26"/>
          <w:szCs w:val="26"/>
        </w:rPr>
        <w:t xml:space="preserve"> на </w:t>
      </w:r>
      <w:proofErr w:type="spellStart"/>
      <w:r>
        <w:rPr>
          <w:rStyle w:val="rvts20"/>
          <w:color w:val="000000"/>
          <w:sz w:val="26"/>
          <w:szCs w:val="26"/>
        </w:rPr>
        <w:t>викладене</w:t>
      </w:r>
      <w:proofErr w:type="spellEnd"/>
      <w:r>
        <w:rPr>
          <w:rStyle w:val="rvts20"/>
          <w:color w:val="000000"/>
          <w:sz w:val="26"/>
          <w:szCs w:val="26"/>
        </w:rPr>
        <w:t xml:space="preserve">, </w:t>
      </w:r>
      <w:r w:rsidR="003147F4">
        <w:rPr>
          <w:rStyle w:val="rvts20"/>
          <w:color w:val="000000"/>
          <w:sz w:val="26"/>
          <w:szCs w:val="26"/>
          <w:lang w:val="uk-UA"/>
        </w:rPr>
        <w:t>Особа 1</w:t>
      </w:r>
      <w:r>
        <w:rPr>
          <w:rStyle w:val="rvts20"/>
          <w:color w:val="000000"/>
          <w:sz w:val="26"/>
          <w:szCs w:val="26"/>
        </w:rPr>
        <w:t xml:space="preserve"> просить суд </w:t>
      </w:r>
      <w:proofErr w:type="spellStart"/>
      <w:r>
        <w:rPr>
          <w:rStyle w:val="rvts20"/>
          <w:color w:val="000000"/>
          <w:sz w:val="26"/>
          <w:szCs w:val="26"/>
        </w:rPr>
        <w:t>стягнути</w:t>
      </w:r>
      <w:proofErr w:type="spellEnd"/>
      <w:r>
        <w:rPr>
          <w:rStyle w:val="rvts20"/>
          <w:color w:val="000000"/>
          <w:sz w:val="26"/>
          <w:szCs w:val="26"/>
        </w:rPr>
        <w:t xml:space="preserve"> з </w:t>
      </w:r>
      <w:r w:rsidR="003147F4">
        <w:rPr>
          <w:rStyle w:val="rvts20"/>
          <w:color w:val="000000"/>
          <w:sz w:val="26"/>
          <w:szCs w:val="26"/>
          <w:lang w:val="uk-UA"/>
        </w:rPr>
        <w:t>Особа 2</w:t>
      </w:r>
      <w:r>
        <w:rPr>
          <w:rStyle w:val="rvts20"/>
          <w:color w:val="000000"/>
          <w:sz w:val="26"/>
          <w:szCs w:val="26"/>
        </w:rPr>
        <w:t xml:space="preserve"> на </w:t>
      </w:r>
      <w:proofErr w:type="spellStart"/>
      <w:r>
        <w:rPr>
          <w:rStyle w:val="rvts20"/>
          <w:color w:val="000000"/>
          <w:sz w:val="26"/>
          <w:szCs w:val="26"/>
        </w:rPr>
        <w:t>її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користь</w:t>
      </w:r>
      <w:proofErr w:type="spellEnd"/>
      <w:r>
        <w:rPr>
          <w:rStyle w:val="rvts20"/>
          <w:color w:val="000000"/>
          <w:sz w:val="26"/>
          <w:szCs w:val="26"/>
        </w:rPr>
        <w:t xml:space="preserve"> пеню за </w:t>
      </w:r>
      <w:proofErr w:type="spellStart"/>
      <w:r>
        <w:rPr>
          <w:rStyle w:val="rvts20"/>
          <w:color w:val="000000"/>
          <w:sz w:val="26"/>
          <w:szCs w:val="26"/>
        </w:rPr>
        <w:t>прострочення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сплати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аліментів</w:t>
      </w:r>
      <w:proofErr w:type="spellEnd"/>
      <w:r>
        <w:rPr>
          <w:rStyle w:val="rvts20"/>
          <w:color w:val="000000"/>
          <w:sz w:val="26"/>
          <w:szCs w:val="26"/>
        </w:rPr>
        <w:t xml:space="preserve"> на </w:t>
      </w:r>
      <w:proofErr w:type="spellStart"/>
      <w:r>
        <w:rPr>
          <w:rStyle w:val="rvts20"/>
          <w:color w:val="000000"/>
          <w:sz w:val="26"/>
          <w:szCs w:val="26"/>
        </w:rPr>
        <w:t>утримання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неповнолітніх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дітей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r w:rsidR="003147F4">
        <w:rPr>
          <w:rStyle w:val="rvts20"/>
          <w:color w:val="000000"/>
          <w:sz w:val="26"/>
          <w:szCs w:val="26"/>
          <w:lang w:val="uk-UA"/>
        </w:rPr>
        <w:t>________</w:t>
      </w:r>
      <w:r>
        <w:rPr>
          <w:rStyle w:val="rvts20"/>
          <w:color w:val="000000"/>
          <w:sz w:val="26"/>
          <w:szCs w:val="26"/>
        </w:rPr>
        <w:t xml:space="preserve">, 16.08.2010 </w:t>
      </w:r>
      <w:proofErr w:type="spellStart"/>
      <w:r>
        <w:rPr>
          <w:rStyle w:val="rvts20"/>
          <w:color w:val="000000"/>
          <w:sz w:val="26"/>
          <w:szCs w:val="26"/>
        </w:rPr>
        <w:t>р.н</w:t>
      </w:r>
      <w:proofErr w:type="spellEnd"/>
      <w:r>
        <w:rPr>
          <w:rStyle w:val="rvts20"/>
          <w:color w:val="000000"/>
          <w:sz w:val="26"/>
          <w:szCs w:val="26"/>
        </w:rPr>
        <w:t xml:space="preserve">., та </w:t>
      </w:r>
      <w:r w:rsidR="003147F4">
        <w:rPr>
          <w:rStyle w:val="rvts20"/>
          <w:color w:val="000000"/>
          <w:sz w:val="26"/>
          <w:szCs w:val="26"/>
          <w:lang w:val="uk-UA"/>
        </w:rPr>
        <w:t>_________</w:t>
      </w:r>
      <w:r>
        <w:rPr>
          <w:rStyle w:val="rvts20"/>
          <w:color w:val="000000"/>
          <w:sz w:val="26"/>
          <w:szCs w:val="26"/>
        </w:rPr>
        <w:t>, 02.09.2012 </w:t>
      </w:r>
      <w:proofErr w:type="spellStart"/>
      <w:r>
        <w:rPr>
          <w:rStyle w:val="rvts20"/>
          <w:color w:val="000000"/>
          <w:sz w:val="26"/>
          <w:szCs w:val="26"/>
        </w:rPr>
        <w:t>р.н</w:t>
      </w:r>
      <w:proofErr w:type="spellEnd"/>
      <w:r>
        <w:rPr>
          <w:rStyle w:val="rvts20"/>
          <w:color w:val="000000"/>
          <w:sz w:val="26"/>
          <w:szCs w:val="26"/>
        </w:rPr>
        <w:t xml:space="preserve">., в </w:t>
      </w:r>
      <w:proofErr w:type="spellStart"/>
      <w:r>
        <w:rPr>
          <w:rStyle w:val="rvts20"/>
          <w:color w:val="000000"/>
          <w:sz w:val="26"/>
          <w:szCs w:val="26"/>
        </w:rPr>
        <w:t>розмірі</w:t>
      </w:r>
      <w:proofErr w:type="spellEnd"/>
      <w:r>
        <w:rPr>
          <w:rStyle w:val="rvts20"/>
          <w:color w:val="000000"/>
          <w:sz w:val="26"/>
          <w:szCs w:val="26"/>
        </w:rPr>
        <w:t xml:space="preserve"> 278 667,85 грн.</w:t>
      </w:r>
    </w:p>
    <w:bookmarkEnd w:id="0"/>
    <w:p w14:paraId="20A1D170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Ухвалою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Ленінського</w:t>
      </w:r>
      <w:proofErr w:type="spellEnd"/>
      <w:r>
        <w:rPr>
          <w:rStyle w:val="rvts16"/>
          <w:color w:val="000000"/>
          <w:sz w:val="26"/>
          <w:szCs w:val="26"/>
        </w:rPr>
        <w:t xml:space="preserve"> районного суду м. </w:t>
      </w:r>
      <w:proofErr w:type="spellStart"/>
      <w:r>
        <w:rPr>
          <w:rStyle w:val="rvts16"/>
          <w:color w:val="000000"/>
          <w:sz w:val="26"/>
          <w:szCs w:val="26"/>
        </w:rPr>
        <w:t>Миколаєва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13.02.2024 </w:t>
      </w:r>
      <w:proofErr w:type="spellStart"/>
      <w:r>
        <w:rPr>
          <w:rStyle w:val="rvts16"/>
          <w:color w:val="000000"/>
          <w:sz w:val="26"/>
          <w:szCs w:val="26"/>
        </w:rPr>
        <w:t>відкрито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провадження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справі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gramStart"/>
      <w:r>
        <w:rPr>
          <w:rStyle w:val="rvts16"/>
          <w:color w:val="000000"/>
          <w:sz w:val="26"/>
          <w:szCs w:val="26"/>
        </w:rPr>
        <w:t>в порядку</w:t>
      </w:r>
      <w:proofErr w:type="gram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спрощеного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позовного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провадження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повідомленням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учасників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справи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7AEC71ED" w14:textId="383B4EA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Відповідно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ухвали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Ленінського</w:t>
      </w:r>
      <w:proofErr w:type="spellEnd"/>
      <w:r>
        <w:rPr>
          <w:rStyle w:val="rvts16"/>
          <w:color w:val="000000"/>
          <w:sz w:val="26"/>
          <w:szCs w:val="26"/>
        </w:rPr>
        <w:t xml:space="preserve"> районного суду м. </w:t>
      </w:r>
      <w:proofErr w:type="spellStart"/>
      <w:r>
        <w:rPr>
          <w:rStyle w:val="rvts16"/>
          <w:color w:val="000000"/>
          <w:sz w:val="26"/>
          <w:szCs w:val="26"/>
        </w:rPr>
        <w:t>Миколаєва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27.03.2024 </w:t>
      </w:r>
      <w:proofErr w:type="spellStart"/>
      <w:r>
        <w:rPr>
          <w:rStyle w:val="rvts16"/>
          <w:color w:val="000000"/>
          <w:sz w:val="26"/>
          <w:szCs w:val="26"/>
        </w:rPr>
        <w:t>витребувано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Інгульського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відділу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державної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виконавчої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служби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місті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Миколаєві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Південного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міжрегіонального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управління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Міністерства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юстиції</w:t>
      </w:r>
      <w:proofErr w:type="spellEnd"/>
      <w:r>
        <w:rPr>
          <w:rStyle w:val="rvts16"/>
          <w:color w:val="000000"/>
          <w:sz w:val="26"/>
          <w:szCs w:val="26"/>
        </w:rPr>
        <w:t xml:space="preserve"> (м. Одеса) </w:t>
      </w:r>
      <w:proofErr w:type="spellStart"/>
      <w:r>
        <w:rPr>
          <w:rStyle w:val="rvts16"/>
          <w:color w:val="000000"/>
          <w:sz w:val="26"/>
          <w:szCs w:val="26"/>
        </w:rPr>
        <w:t>завірені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належним</w:t>
      </w:r>
      <w:proofErr w:type="spellEnd"/>
      <w:r>
        <w:rPr>
          <w:rStyle w:val="rvts16"/>
          <w:color w:val="000000"/>
          <w:sz w:val="26"/>
          <w:szCs w:val="26"/>
        </w:rPr>
        <w:t xml:space="preserve"> чином </w:t>
      </w:r>
      <w:proofErr w:type="spellStart"/>
      <w:r>
        <w:rPr>
          <w:rStyle w:val="rvts16"/>
          <w:color w:val="000000"/>
          <w:sz w:val="26"/>
          <w:szCs w:val="26"/>
        </w:rPr>
        <w:t>копії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усіх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матеріалів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виконавчого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провадження</w:t>
      </w:r>
      <w:proofErr w:type="spellEnd"/>
      <w:r>
        <w:rPr>
          <w:rStyle w:val="rvts16"/>
          <w:color w:val="000000"/>
          <w:sz w:val="26"/>
          <w:szCs w:val="26"/>
        </w:rPr>
        <w:t xml:space="preserve"> № </w:t>
      </w:r>
      <w:r w:rsidR="003147F4">
        <w:rPr>
          <w:rStyle w:val="rvts16"/>
          <w:color w:val="000000"/>
          <w:sz w:val="26"/>
          <w:szCs w:val="26"/>
          <w:lang w:val="uk-UA"/>
        </w:rPr>
        <w:t>_______</w:t>
      </w:r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стягнення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з</w:t>
      </w:r>
      <w:r w:rsidR="003147F4">
        <w:rPr>
          <w:rStyle w:val="rvts16"/>
          <w:color w:val="000000"/>
          <w:sz w:val="26"/>
          <w:szCs w:val="26"/>
          <w:lang w:val="uk-UA"/>
        </w:rPr>
        <w:t xml:space="preserve">Особи 2, </w:t>
      </w:r>
      <w:r>
        <w:rPr>
          <w:rStyle w:val="rvts16"/>
          <w:color w:val="000000"/>
          <w:sz w:val="26"/>
          <w:szCs w:val="26"/>
        </w:rPr>
        <w:t xml:space="preserve">на </w:t>
      </w:r>
      <w:proofErr w:type="spellStart"/>
      <w:r>
        <w:rPr>
          <w:rStyle w:val="rvts16"/>
          <w:color w:val="000000"/>
          <w:sz w:val="26"/>
          <w:szCs w:val="26"/>
        </w:rPr>
        <w:t>користь</w:t>
      </w:r>
      <w:proofErr w:type="spellEnd"/>
      <w:r w:rsidR="003147F4">
        <w:rPr>
          <w:rStyle w:val="rvts16"/>
          <w:color w:val="000000"/>
          <w:sz w:val="26"/>
          <w:szCs w:val="26"/>
          <w:lang w:val="uk-UA"/>
        </w:rPr>
        <w:t xml:space="preserve"> Особи </w:t>
      </w:r>
      <w:proofErr w:type="gramStart"/>
      <w:r w:rsidR="003147F4">
        <w:rPr>
          <w:rStyle w:val="rvts16"/>
          <w:color w:val="000000"/>
          <w:sz w:val="26"/>
          <w:szCs w:val="26"/>
          <w:lang w:val="uk-UA"/>
        </w:rPr>
        <w:t>1,ю</w:t>
      </w:r>
      <w:proofErr w:type="gram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утримання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дітей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3147F4">
        <w:rPr>
          <w:rStyle w:val="rvts16"/>
          <w:color w:val="000000"/>
          <w:sz w:val="26"/>
          <w:szCs w:val="26"/>
          <w:lang w:val="uk-UA"/>
        </w:rPr>
        <w:t>_____</w:t>
      </w:r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р.н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5BDB92CC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Витребувані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матеріали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надійшли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gramStart"/>
      <w:r>
        <w:rPr>
          <w:rStyle w:val="rvts16"/>
          <w:color w:val="000000"/>
          <w:sz w:val="26"/>
          <w:szCs w:val="26"/>
        </w:rPr>
        <w:t>на адресу</w:t>
      </w:r>
      <w:proofErr w:type="gramEnd"/>
      <w:r>
        <w:rPr>
          <w:rStyle w:val="rvts16"/>
          <w:color w:val="000000"/>
          <w:sz w:val="26"/>
          <w:szCs w:val="26"/>
        </w:rPr>
        <w:t xml:space="preserve"> суду 10.05.2024.</w:t>
      </w:r>
    </w:p>
    <w:p w14:paraId="119B8623" w14:textId="5463690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Згідно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ухвали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Ленінського</w:t>
      </w:r>
      <w:proofErr w:type="spellEnd"/>
      <w:r>
        <w:rPr>
          <w:rStyle w:val="rvts16"/>
          <w:color w:val="000000"/>
          <w:sz w:val="26"/>
          <w:szCs w:val="26"/>
        </w:rPr>
        <w:t xml:space="preserve"> районного суду м. </w:t>
      </w:r>
      <w:proofErr w:type="spellStart"/>
      <w:r>
        <w:rPr>
          <w:rStyle w:val="rvts16"/>
          <w:color w:val="000000"/>
          <w:sz w:val="26"/>
          <w:szCs w:val="26"/>
        </w:rPr>
        <w:t>Миколаєва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26.06.2024 </w:t>
      </w:r>
      <w:proofErr w:type="spellStart"/>
      <w:r>
        <w:rPr>
          <w:rStyle w:val="rvts16"/>
          <w:color w:val="000000"/>
          <w:sz w:val="26"/>
          <w:szCs w:val="26"/>
        </w:rPr>
        <w:t>представник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відповідача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3147F4">
        <w:rPr>
          <w:rStyle w:val="rvts16"/>
          <w:color w:val="000000"/>
          <w:sz w:val="26"/>
          <w:szCs w:val="26"/>
          <w:lang w:val="uk-UA"/>
        </w:rPr>
        <w:t>__</w:t>
      </w:r>
      <w:proofErr w:type="spellStart"/>
      <w:r>
        <w:rPr>
          <w:rStyle w:val="rvts16"/>
          <w:color w:val="000000"/>
          <w:sz w:val="26"/>
          <w:szCs w:val="26"/>
        </w:rPr>
        <w:t>приймає</w:t>
      </w:r>
      <w:proofErr w:type="spellEnd"/>
      <w:r>
        <w:rPr>
          <w:rStyle w:val="rvts16"/>
          <w:color w:val="000000"/>
          <w:sz w:val="26"/>
          <w:szCs w:val="26"/>
        </w:rPr>
        <w:t xml:space="preserve"> участь у </w:t>
      </w:r>
      <w:proofErr w:type="spellStart"/>
      <w:r>
        <w:rPr>
          <w:rStyle w:val="rvts16"/>
          <w:color w:val="000000"/>
          <w:sz w:val="26"/>
          <w:szCs w:val="26"/>
        </w:rPr>
        <w:t>розгляді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справи</w:t>
      </w:r>
      <w:proofErr w:type="spellEnd"/>
      <w:r>
        <w:rPr>
          <w:rStyle w:val="rvts16"/>
          <w:color w:val="000000"/>
          <w:sz w:val="26"/>
          <w:szCs w:val="26"/>
        </w:rPr>
        <w:t xml:space="preserve"> в </w:t>
      </w:r>
      <w:proofErr w:type="spellStart"/>
      <w:r>
        <w:rPr>
          <w:rStyle w:val="rvts16"/>
          <w:color w:val="000000"/>
          <w:sz w:val="26"/>
          <w:szCs w:val="26"/>
        </w:rPr>
        <w:t>режимі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відеоконференції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1675A105" w14:textId="4F645F2E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6"/>
          <w:color w:val="000000"/>
          <w:sz w:val="26"/>
          <w:szCs w:val="26"/>
        </w:rPr>
        <w:lastRenderedPageBreak/>
        <w:t xml:space="preserve">04.07.2024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представника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відповідача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3147F4">
        <w:rPr>
          <w:rStyle w:val="rvts16"/>
          <w:color w:val="000000"/>
          <w:sz w:val="26"/>
          <w:szCs w:val="26"/>
          <w:lang w:val="uk-UA"/>
        </w:rPr>
        <w:t>Особи 2 – адвоката _____</w:t>
      </w:r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надійшов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відзив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позовну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заяву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згідно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якого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він</w:t>
      </w:r>
      <w:proofErr w:type="spellEnd"/>
      <w:r>
        <w:rPr>
          <w:rStyle w:val="rvts16"/>
          <w:color w:val="000000"/>
          <w:sz w:val="26"/>
          <w:szCs w:val="26"/>
        </w:rPr>
        <w:t xml:space="preserve"> просить суд в </w:t>
      </w:r>
      <w:proofErr w:type="spellStart"/>
      <w:r>
        <w:rPr>
          <w:rStyle w:val="rvts16"/>
          <w:color w:val="000000"/>
          <w:sz w:val="26"/>
          <w:szCs w:val="26"/>
        </w:rPr>
        <w:t>задоволенні</w:t>
      </w:r>
      <w:proofErr w:type="spellEnd"/>
      <w:r>
        <w:rPr>
          <w:rStyle w:val="rvts16"/>
          <w:color w:val="000000"/>
          <w:sz w:val="26"/>
          <w:szCs w:val="26"/>
        </w:rPr>
        <w:t xml:space="preserve"> позову </w:t>
      </w:r>
      <w:proofErr w:type="spellStart"/>
      <w:r>
        <w:rPr>
          <w:rStyle w:val="rvts16"/>
          <w:color w:val="000000"/>
          <w:sz w:val="26"/>
          <w:szCs w:val="26"/>
        </w:rPr>
        <w:t>відмовити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повністю</w:t>
      </w:r>
      <w:proofErr w:type="spellEnd"/>
      <w:r>
        <w:rPr>
          <w:rStyle w:val="rvts16"/>
          <w:color w:val="000000"/>
          <w:sz w:val="26"/>
          <w:szCs w:val="26"/>
        </w:rPr>
        <w:t xml:space="preserve">. В </w:t>
      </w:r>
      <w:proofErr w:type="spellStart"/>
      <w:r>
        <w:rPr>
          <w:rStyle w:val="rvts16"/>
          <w:color w:val="000000"/>
          <w:sz w:val="26"/>
          <w:szCs w:val="26"/>
        </w:rPr>
        <w:t>обґрунтування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своїх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заперечень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проти</w:t>
      </w:r>
      <w:proofErr w:type="spellEnd"/>
      <w:r>
        <w:rPr>
          <w:rStyle w:val="rvts16"/>
          <w:color w:val="000000"/>
          <w:sz w:val="26"/>
          <w:szCs w:val="26"/>
        </w:rPr>
        <w:t xml:space="preserve"> позову </w:t>
      </w:r>
      <w:proofErr w:type="spellStart"/>
      <w:r>
        <w:rPr>
          <w:rStyle w:val="rvts16"/>
          <w:color w:val="000000"/>
          <w:sz w:val="26"/>
          <w:szCs w:val="26"/>
        </w:rPr>
        <w:t>посилається</w:t>
      </w:r>
      <w:proofErr w:type="spellEnd"/>
      <w:r>
        <w:rPr>
          <w:rStyle w:val="rvts16"/>
          <w:color w:val="000000"/>
          <w:sz w:val="26"/>
          <w:szCs w:val="26"/>
        </w:rPr>
        <w:t xml:space="preserve"> на те,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існування</w:t>
      </w:r>
      <w:proofErr w:type="spellEnd"/>
      <w:r>
        <w:rPr>
          <w:rStyle w:val="rvts16"/>
          <w:color w:val="000000"/>
          <w:sz w:val="26"/>
          <w:szCs w:val="26"/>
        </w:rPr>
        <w:t xml:space="preserve"> судового наказу про </w:t>
      </w:r>
      <w:proofErr w:type="spellStart"/>
      <w:r>
        <w:rPr>
          <w:rStyle w:val="rvts16"/>
          <w:color w:val="000000"/>
          <w:sz w:val="26"/>
          <w:szCs w:val="26"/>
        </w:rPr>
        <w:t>стягнення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нього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користь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позивача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3147F4">
        <w:rPr>
          <w:rStyle w:val="rvts16"/>
          <w:color w:val="000000"/>
          <w:sz w:val="26"/>
          <w:szCs w:val="26"/>
          <w:lang w:val="uk-UA"/>
        </w:rPr>
        <w:t xml:space="preserve">Особи 2 </w:t>
      </w:r>
      <w:proofErr w:type="spellStart"/>
      <w:r w:rsidR="003147F4">
        <w:rPr>
          <w:rStyle w:val="rvts16"/>
          <w:color w:val="000000"/>
          <w:sz w:val="26"/>
          <w:szCs w:val="26"/>
          <w:lang w:val="uk-UA"/>
        </w:rPr>
        <w:t>відом</w:t>
      </w:r>
      <w:proofErr w:type="spellEnd"/>
      <w:r>
        <w:rPr>
          <w:rStyle w:val="rvts16"/>
          <w:color w:val="000000"/>
          <w:sz w:val="26"/>
          <w:szCs w:val="26"/>
        </w:rPr>
        <w:t xml:space="preserve">о не </w:t>
      </w:r>
      <w:proofErr w:type="spellStart"/>
      <w:r>
        <w:rPr>
          <w:rStyle w:val="rvts16"/>
          <w:color w:val="000000"/>
          <w:sz w:val="26"/>
          <w:szCs w:val="26"/>
        </w:rPr>
        <w:t>було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обов’язки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утримання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дітей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виконувались</w:t>
      </w:r>
      <w:proofErr w:type="spellEnd"/>
      <w:r>
        <w:rPr>
          <w:rStyle w:val="rvts16"/>
          <w:color w:val="000000"/>
          <w:sz w:val="26"/>
          <w:szCs w:val="26"/>
        </w:rPr>
        <w:t xml:space="preserve"> ним </w:t>
      </w:r>
      <w:proofErr w:type="spellStart"/>
      <w:r>
        <w:rPr>
          <w:rStyle w:val="rvts16"/>
          <w:color w:val="000000"/>
          <w:sz w:val="26"/>
          <w:szCs w:val="26"/>
        </w:rPr>
        <w:t>добровільно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згідно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домовленості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їх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матір’ю</w:t>
      </w:r>
      <w:proofErr w:type="spellEnd"/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Зазначав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3147F4">
        <w:rPr>
          <w:rStyle w:val="rvts16"/>
          <w:color w:val="000000"/>
          <w:sz w:val="26"/>
          <w:szCs w:val="26"/>
          <w:lang w:val="uk-UA"/>
        </w:rPr>
        <w:t>Особа 2</w:t>
      </w:r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було</w:t>
      </w:r>
      <w:proofErr w:type="spellEnd"/>
      <w:r>
        <w:rPr>
          <w:rStyle w:val="rvts16"/>
          <w:color w:val="000000"/>
          <w:sz w:val="26"/>
          <w:szCs w:val="26"/>
        </w:rPr>
        <w:t xml:space="preserve"> подано </w:t>
      </w:r>
      <w:proofErr w:type="spellStart"/>
      <w:r>
        <w:rPr>
          <w:rStyle w:val="rvts16"/>
          <w:color w:val="000000"/>
          <w:sz w:val="26"/>
          <w:szCs w:val="26"/>
        </w:rPr>
        <w:t>заяву</w:t>
      </w:r>
      <w:proofErr w:type="spellEnd"/>
      <w:r>
        <w:rPr>
          <w:rStyle w:val="rvts16"/>
          <w:color w:val="000000"/>
          <w:sz w:val="26"/>
          <w:szCs w:val="26"/>
        </w:rPr>
        <w:t xml:space="preserve"> про перегляд </w:t>
      </w:r>
      <w:proofErr w:type="spellStart"/>
      <w:r>
        <w:rPr>
          <w:rStyle w:val="rvts16"/>
          <w:color w:val="000000"/>
          <w:sz w:val="26"/>
          <w:szCs w:val="26"/>
        </w:rPr>
        <w:t>вищезазначеного</w:t>
      </w:r>
      <w:proofErr w:type="spellEnd"/>
      <w:r>
        <w:rPr>
          <w:rStyle w:val="rvts16"/>
          <w:color w:val="000000"/>
          <w:sz w:val="26"/>
          <w:szCs w:val="26"/>
        </w:rPr>
        <w:t xml:space="preserve"> судового наказу за </w:t>
      </w:r>
      <w:proofErr w:type="spellStart"/>
      <w:r>
        <w:rPr>
          <w:rStyle w:val="rvts16"/>
          <w:color w:val="000000"/>
          <w:sz w:val="26"/>
          <w:szCs w:val="26"/>
        </w:rPr>
        <w:t>нововиявленими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обставинами</w:t>
      </w:r>
      <w:proofErr w:type="spellEnd"/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Окремо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представник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відповідача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зазначав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відповідач</w:t>
      </w:r>
      <w:proofErr w:type="spellEnd"/>
      <w:r>
        <w:rPr>
          <w:rStyle w:val="rvts16"/>
          <w:color w:val="000000"/>
          <w:sz w:val="26"/>
          <w:szCs w:val="26"/>
        </w:rPr>
        <w:t xml:space="preserve"> не </w:t>
      </w:r>
      <w:proofErr w:type="spellStart"/>
      <w:r>
        <w:rPr>
          <w:rStyle w:val="rvts16"/>
          <w:color w:val="000000"/>
          <w:sz w:val="26"/>
          <w:szCs w:val="26"/>
        </w:rPr>
        <w:t>був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обізнаний</w:t>
      </w:r>
      <w:proofErr w:type="spellEnd"/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обов’язок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утримувати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дітей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підставі</w:t>
      </w:r>
      <w:proofErr w:type="spellEnd"/>
      <w:r>
        <w:rPr>
          <w:rStyle w:val="rvts16"/>
          <w:color w:val="000000"/>
          <w:sz w:val="26"/>
          <w:szCs w:val="26"/>
        </w:rPr>
        <w:t xml:space="preserve"> судового наказу, </w:t>
      </w:r>
      <w:proofErr w:type="spellStart"/>
      <w:r>
        <w:rPr>
          <w:rStyle w:val="rvts16"/>
          <w:color w:val="000000"/>
          <w:sz w:val="26"/>
          <w:szCs w:val="26"/>
        </w:rPr>
        <w:t>крім</w:t>
      </w:r>
      <w:proofErr w:type="spellEnd"/>
      <w:r>
        <w:rPr>
          <w:rStyle w:val="rvts16"/>
          <w:color w:val="000000"/>
          <w:sz w:val="26"/>
          <w:szCs w:val="26"/>
        </w:rPr>
        <w:t xml:space="preserve"> того </w:t>
      </w:r>
      <w:proofErr w:type="spellStart"/>
      <w:r>
        <w:rPr>
          <w:rStyle w:val="rvts16"/>
          <w:color w:val="000000"/>
          <w:sz w:val="26"/>
          <w:szCs w:val="26"/>
        </w:rPr>
        <w:t>відсутня</w:t>
      </w:r>
      <w:proofErr w:type="spellEnd"/>
      <w:r>
        <w:rPr>
          <w:rStyle w:val="rvts16"/>
          <w:color w:val="000000"/>
          <w:sz w:val="26"/>
          <w:szCs w:val="26"/>
        </w:rPr>
        <w:t xml:space="preserve"> будь-яка </w:t>
      </w:r>
      <w:proofErr w:type="spellStart"/>
      <w:r>
        <w:rPr>
          <w:rStyle w:val="rvts16"/>
          <w:color w:val="000000"/>
          <w:sz w:val="26"/>
          <w:szCs w:val="26"/>
        </w:rPr>
        <w:t>провина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3147F4">
        <w:rPr>
          <w:rStyle w:val="rvts16"/>
          <w:color w:val="000000"/>
          <w:sz w:val="26"/>
          <w:szCs w:val="26"/>
          <w:lang w:val="uk-UA"/>
        </w:rPr>
        <w:t>Особа 2</w:t>
      </w:r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виникненні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оскільки</w:t>
      </w:r>
      <w:proofErr w:type="spellEnd"/>
      <w:r>
        <w:rPr>
          <w:rStyle w:val="rvts16"/>
          <w:color w:val="000000"/>
          <w:sz w:val="26"/>
          <w:szCs w:val="26"/>
        </w:rPr>
        <w:t xml:space="preserve"> в </w:t>
      </w:r>
      <w:proofErr w:type="spellStart"/>
      <w:r>
        <w:rPr>
          <w:rStyle w:val="rvts16"/>
          <w:color w:val="000000"/>
          <w:sz w:val="26"/>
          <w:szCs w:val="26"/>
        </w:rPr>
        <w:t>зазначений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позовні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заяві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період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він</w:t>
      </w:r>
      <w:proofErr w:type="spellEnd"/>
      <w:r>
        <w:rPr>
          <w:rStyle w:val="rvts16"/>
          <w:color w:val="000000"/>
          <w:sz w:val="26"/>
          <w:szCs w:val="26"/>
        </w:rPr>
        <w:t xml:space="preserve"> не </w:t>
      </w:r>
      <w:proofErr w:type="spellStart"/>
      <w:r>
        <w:rPr>
          <w:rStyle w:val="rvts16"/>
          <w:color w:val="000000"/>
          <w:sz w:val="26"/>
          <w:szCs w:val="26"/>
        </w:rPr>
        <w:t>отримував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доходів</w:t>
      </w:r>
      <w:proofErr w:type="spellEnd"/>
      <w:r>
        <w:rPr>
          <w:rStyle w:val="rvts16"/>
          <w:color w:val="000000"/>
          <w:sz w:val="26"/>
          <w:szCs w:val="26"/>
        </w:rPr>
        <w:t xml:space="preserve"> та </w:t>
      </w:r>
      <w:proofErr w:type="spellStart"/>
      <w:r>
        <w:rPr>
          <w:rStyle w:val="rvts16"/>
          <w:color w:val="000000"/>
          <w:sz w:val="26"/>
          <w:szCs w:val="26"/>
        </w:rPr>
        <w:t>перебував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лікуванні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39AEE80D" w14:textId="4E5B835F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20"/>
          <w:color w:val="000000"/>
          <w:sz w:val="26"/>
          <w:szCs w:val="26"/>
        </w:rPr>
        <w:t>Згідно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ухвали</w:t>
      </w:r>
      <w:proofErr w:type="spellEnd"/>
      <w:r>
        <w:rPr>
          <w:rStyle w:val="rvts20"/>
          <w:color w:val="000000"/>
          <w:sz w:val="26"/>
          <w:szCs w:val="26"/>
        </w:rPr>
        <w:t> </w:t>
      </w:r>
      <w:proofErr w:type="spellStart"/>
      <w:r>
        <w:rPr>
          <w:rStyle w:val="rvts20"/>
          <w:color w:val="000000"/>
          <w:sz w:val="26"/>
          <w:szCs w:val="26"/>
        </w:rPr>
        <w:t>Ленінського</w:t>
      </w:r>
      <w:proofErr w:type="spellEnd"/>
      <w:r>
        <w:rPr>
          <w:rStyle w:val="rvts20"/>
          <w:color w:val="000000"/>
          <w:sz w:val="26"/>
          <w:szCs w:val="26"/>
        </w:rPr>
        <w:t xml:space="preserve"> районного суду м. </w:t>
      </w:r>
      <w:proofErr w:type="spellStart"/>
      <w:r>
        <w:rPr>
          <w:rStyle w:val="rvts20"/>
          <w:color w:val="000000"/>
          <w:sz w:val="26"/>
          <w:szCs w:val="26"/>
        </w:rPr>
        <w:t>Миколаєва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від</w:t>
      </w:r>
      <w:proofErr w:type="spellEnd"/>
      <w:r>
        <w:rPr>
          <w:rStyle w:val="rvts20"/>
          <w:color w:val="000000"/>
          <w:sz w:val="26"/>
          <w:szCs w:val="26"/>
        </w:rPr>
        <w:t xml:space="preserve"> 04.07.2024 за </w:t>
      </w:r>
      <w:proofErr w:type="spellStart"/>
      <w:r>
        <w:rPr>
          <w:rStyle w:val="rvts20"/>
          <w:color w:val="000000"/>
          <w:sz w:val="26"/>
          <w:szCs w:val="26"/>
        </w:rPr>
        <w:t>клопотанням</w:t>
      </w:r>
      <w:proofErr w:type="spellEnd"/>
      <w:r>
        <w:rPr>
          <w:rStyle w:val="rvts20"/>
          <w:color w:val="000000"/>
          <w:sz w:val="26"/>
          <w:szCs w:val="26"/>
        </w:rPr>
        <w:t> </w:t>
      </w:r>
      <w:proofErr w:type="spellStart"/>
      <w:r>
        <w:rPr>
          <w:rStyle w:val="rvts20"/>
          <w:color w:val="000000"/>
          <w:sz w:val="26"/>
          <w:szCs w:val="26"/>
        </w:rPr>
        <w:t>представника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відповідача</w:t>
      </w:r>
      <w:proofErr w:type="spellEnd"/>
      <w:r>
        <w:rPr>
          <w:rStyle w:val="rvts20"/>
          <w:color w:val="000000"/>
          <w:sz w:val="26"/>
          <w:szCs w:val="26"/>
        </w:rPr>
        <w:t> </w:t>
      </w:r>
      <w:proofErr w:type="spellStart"/>
      <w:r>
        <w:rPr>
          <w:rStyle w:val="rvts20"/>
          <w:color w:val="000000"/>
          <w:sz w:val="26"/>
          <w:szCs w:val="26"/>
        </w:rPr>
        <w:t>зупинено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провадження</w:t>
      </w:r>
      <w:proofErr w:type="spellEnd"/>
      <w:r>
        <w:rPr>
          <w:rStyle w:val="rvts20"/>
          <w:color w:val="000000"/>
          <w:sz w:val="26"/>
          <w:szCs w:val="26"/>
        </w:rPr>
        <w:t xml:space="preserve"> у </w:t>
      </w:r>
      <w:proofErr w:type="spellStart"/>
      <w:r>
        <w:rPr>
          <w:rStyle w:val="rvts20"/>
          <w:color w:val="000000"/>
          <w:sz w:val="26"/>
          <w:szCs w:val="26"/>
        </w:rPr>
        <w:t>справі</w:t>
      </w:r>
      <w:proofErr w:type="spellEnd"/>
      <w:r>
        <w:rPr>
          <w:rStyle w:val="rvts20"/>
          <w:color w:val="000000"/>
          <w:sz w:val="26"/>
          <w:szCs w:val="26"/>
        </w:rPr>
        <w:t xml:space="preserve"> за </w:t>
      </w:r>
      <w:proofErr w:type="spellStart"/>
      <w:r>
        <w:rPr>
          <w:rStyle w:val="rvts20"/>
          <w:color w:val="000000"/>
          <w:sz w:val="26"/>
          <w:szCs w:val="26"/>
        </w:rPr>
        <w:t>позовом</w:t>
      </w:r>
      <w:proofErr w:type="spellEnd"/>
      <w:r>
        <w:rPr>
          <w:rStyle w:val="rvts21"/>
          <w:rFonts w:ascii="Calibri" w:hAnsi="Calibri" w:cs="Calibri"/>
          <w:color w:val="000000"/>
          <w:sz w:val="26"/>
          <w:szCs w:val="26"/>
        </w:rPr>
        <w:t> </w:t>
      </w:r>
      <w:r w:rsidR="003147F4">
        <w:rPr>
          <w:rStyle w:val="rvts21"/>
          <w:rFonts w:ascii="Calibri" w:hAnsi="Calibri" w:cs="Calibri"/>
          <w:color w:val="000000"/>
          <w:sz w:val="26"/>
          <w:szCs w:val="26"/>
          <w:lang w:val="uk-UA"/>
        </w:rPr>
        <w:t>Особи 1</w:t>
      </w:r>
      <w:r>
        <w:rPr>
          <w:rStyle w:val="rvts16"/>
          <w:color w:val="000000"/>
          <w:sz w:val="26"/>
          <w:szCs w:val="26"/>
        </w:rPr>
        <w:t xml:space="preserve"> до </w:t>
      </w:r>
      <w:r w:rsidR="003147F4">
        <w:rPr>
          <w:rStyle w:val="rvts16"/>
          <w:color w:val="000000"/>
          <w:sz w:val="26"/>
          <w:szCs w:val="26"/>
          <w:lang w:val="uk-UA"/>
        </w:rPr>
        <w:t>Особи 2</w:t>
      </w:r>
      <w:r>
        <w:rPr>
          <w:rStyle w:val="rvts16"/>
          <w:color w:val="000000"/>
          <w:sz w:val="26"/>
          <w:szCs w:val="26"/>
        </w:rPr>
        <w:t xml:space="preserve"> про </w:t>
      </w:r>
      <w:proofErr w:type="spellStart"/>
      <w:r>
        <w:rPr>
          <w:rStyle w:val="rvts16"/>
          <w:color w:val="000000"/>
          <w:sz w:val="26"/>
          <w:szCs w:val="26"/>
        </w:rPr>
        <w:t>стягнення</w:t>
      </w:r>
      <w:proofErr w:type="spellEnd"/>
      <w:r>
        <w:rPr>
          <w:rStyle w:val="rvts16"/>
          <w:color w:val="000000"/>
          <w:sz w:val="26"/>
          <w:szCs w:val="26"/>
        </w:rPr>
        <w:t> неустойки (</w:t>
      </w:r>
      <w:proofErr w:type="spellStart"/>
      <w:r>
        <w:rPr>
          <w:rStyle w:val="rvts16"/>
          <w:color w:val="000000"/>
          <w:sz w:val="26"/>
          <w:szCs w:val="26"/>
        </w:rPr>
        <w:t>пені</w:t>
      </w:r>
      <w:proofErr w:type="spellEnd"/>
      <w:r>
        <w:rPr>
          <w:rStyle w:val="rvts16"/>
          <w:color w:val="000000"/>
          <w:sz w:val="26"/>
          <w:szCs w:val="26"/>
        </w:rPr>
        <w:t xml:space="preserve">) за </w:t>
      </w:r>
      <w:proofErr w:type="spellStart"/>
      <w:r>
        <w:rPr>
          <w:rStyle w:val="rvts16"/>
          <w:color w:val="000000"/>
          <w:sz w:val="26"/>
          <w:szCs w:val="26"/>
        </w:rPr>
        <w:t>прострочення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21"/>
          <w:rFonts w:ascii="Calibri" w:hAnsi="Calibri" w:cs="Calibri"/>
          <w:color w:val="000000"/>
          <w:sz w:val="26"/>
          <w:szCs w:val="26"/>
        </w:rPr>
        <w:t> – </w:t>
      </w:r>
      <w:r>
        <w:rPr>
          <w:rStyle w:val="rvts20"/>
          <w:color w:val="000000"/>
          <w:sz w:val="26"/>
          <w:szCs w:val="26"/>
        </w:rPr>
        <w:t>до 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набрання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законної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> 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сили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судовим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> 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рішенням</w:t>
      </w:r>
      <w:proofErr w:type="spellEnd"/>
      <w:r>
        <w:rPr>
          <w:rStyle w:val="rvts20"/>
          <w:color w:val="000000"/>
          <w:sz w:val="26"/>
          <w:szCs w:val="26"/>
        </w:rPr>
        <w:t> </w:t>
      </w:r>
      <w:proofErr w:type="spellStart"/>
      <w:r>
        <w:rPr>
          <w:rStyle w:val="rvts20"/>
          <w:color w:val="000000"/>
          <w:sz w:val="26"/>
          <w:szCs w:val="26"/>
        </w:rPr>
        <w:t>Миколаївського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апеляційного</w:t>
      </w:r>
      <w:proofErr w:type="spellEnd"/>
      <w:r>
        <w:rPr>
          <w:rStyle w:val="rvts20"/>
          <w:color w:val="000000"/>
          <w:sz w:val="26"/>
          <w:szCs w:val="26"/>
        </w:rPr>
        <w:t xml:space="preserve"> суду за 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апеляційною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скаргою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на 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ухвалу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Ленінського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районного суду м. 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Миколаєва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від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17.06.2024 про 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відмову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в 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перегляді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в 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зв’язку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з 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нововиявленими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обставинами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судового наказу 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Ленінського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районного суду м. 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Миколаєва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від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03.09.2020 по </w:t>
      </w:r>
      <w:proofErr w:type="spellStart"/>
      <w:r>
        <w:rPr>
          <w:rStyle w:val="rvts11"/>
          <w:color w:val="000000"/>
          <w:sz w:val="26"/>
          <w:szCs w:val="26"/>
          <w:shd w:val="clear" w:color="auto" w:fill="FFFFFF"/>
        </w:rPr>
        <w:t>справі</w:t>
      </w:r>
      <w:proofErr w:type="spellEnd"/>
      <w:r>
        <w:rPr>
          <w:rStyle w:val="rvts11"/>
          <w:color w:val="000000"/>
          <w:sz w:val="26"/>
          <w:szCs w:val="26"/>
          <w:shd w:val="clear" w:color="auto" w:fill="FFFFFF"/>
        </w:rPr>
        <w:t xml:space="preserve"> № 489/3930/20.</w:t>
      </w:r>
    </w:p>
    <w:p w14:paraId="06090D26" w14:textId="6374D0A6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20"/>
          <w:color w:val="000000"/>
          <w:sz w:val="26"/>
          <w:szCs w:val="26"/>
        </w:rPr>
        <w:t xml:space="preserve">У </w:t>
      </w:r>
      <w:proofErr w:type="spellStart"/>
      <w:r>
        <w:rPr>
          <w:rStyle w:val="rvts20"/>
          <w:color w:val="000000"/>
          <w:sz w:val="26"/>
          <w:szCs w:val="26"/>
        </w:rPr>
        <w:t>відповідності</w:t>
      </w:r>
      <w:proofErr w:type="spellEnd"/>
      <w:r>
        <w:rPr>
          <w:rStyle w:val="rvts20"/>
          <w:color w:val="000000"/>
          <w:sz w:val="26"/>
          <w:szCs w:val="26"/>
        </w:rPr>
        <w:t xml:space="preserve"> до постанови </w:t>
      </w:r>
      <w:proofErr w:type="spellStart"/>
      <w:r>
        <w:rPr>
          <w:rStyle w:val="rvts20"/>
          <w:color w:val="000000"/>
          <w:sz w:val="26"/>
          <w:szCs w:val="26"/>
        </w:rPr>
        <w:t>Миколаївського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апеляційного</w:t>
      </w:r>
      <w:proofErr w:type="spellEnd"/>
      <w:r>
        <w:rPr>
          <w:rStyle w:val="rvts20"/>
          <w:color w:val="000000"/>
          <w:sz w:val="26"/>
          <w:szCs w:val="26"/>
        </w:rPr>
        <w:t xml:space="preserve"> суду </w:t>
      </w:r>
      <w:proofErr w:type="spellStart"/>
      <w:r>
        <w:rPr>
          <w:rStyle w:val="rvts20"/>
          <w:color w:val="000000"/>
          <w:sz w:val="26"/>
          <w:szCs w:val="26"/>
        </w:rPr>
        <w:t>від</w:t>
      </w:r>
      <w:proofErr w:type="spellEnd"/>
      <w:r>
        <w:rPr>
          <w:rStyle w:val="rvts20"/>
          <w:color w:val="000000"/>
          <w:sz w:val="26"/>
          <w:szCs w:val="26"/>
        </w:rPr>
        <w:t xml:space="preserve"> 16.07.2024 по </w:t>
      </w:r>
      <w:proofErr w:type="spellStart"/>
      <w:r>
        <w:rPr>
          <w:rStyle w:val="rvts20"/>
          <w:color w:val="000000"/>
          <w:sz w:val="26"/>
          <w:szCs w:val="26"/>
        </w:rPr>
        <w:t>справі</w:t>
      </w:r>
      <w:proofErr w:type="spellEnd"/>
      <w:r>
        <w:rPr>
          <w:rStyle w:val="rvts20"/>
          <w:color w:val="000000"/>
          <w:sz w:val="26"/>
          <w:szCs w:val="26"/>
        </w:rPr>
        <w:t xml:space="preserve"> № 489/3930/20 </w:t>
      </w:r>
      <w:proofErr w:type="spellStart"/>
      <w:r>
        <w:rPr>
          <w:rStyle w:val="rvts20"/>
          <w:color w:val="000000"/>
          <w:sz w:val="26"/>
          <w:szCs w:val="26"/>
        </w:rPr>
        <w:t>ухвалу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Ленінського</w:t>
      </w:r>
      <w:proofErr w:type="spellEnd"/>
      <w:r>
        <w:rPr>
          <w:rStyle w:val="rvts20"/>
          <w:color w:val="000000"/>
          <w:sz w:val="26"/>
          <w:szCs w:val="26"/>
        </w:rPr>
        <w:t xml:space="preserve"> районного суду м. </w:t>
      </w:r>
      <w:proofErr w:type="spellStart"/>
      <w:r>
        <w:rPr>
          <w:rStyle w:val="rvts20"/>
          <w:color w:val="000000"/>
          <w:sz w:val="26"/>
          <w:szCs w:val="26"/>
        </w:rPr>
        <w:t>Миколаєва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від</w:t>
      </w:r>
      <w:proofErr w:type="spellEnd"/>
      <w:r>
        <w:rPr>
          <w:rStyle w:val="rvts20"/>
          <w:color w:val="000000"/>
          <w:sz w:val="26"/>
          <w:szCs w:val="26"/>
        </w:rPr>
        <w:t xml:space="preserve"> 17.06.2024 </w:t>
      </w:r>
      <w:proofErr w:type="spellStart"/>
      <w:r>
        <w:rPr>
          <w:rStyle w:val="rvts20"/>
          <w:color w:val="000000"/>
          <w:sz w:val="26"/>
          <w:szCs w:val="26"/>
        </w:rPr>
        <w:t>скасовано</w:t>
      </w:r>
      <w:proofErr w:type="spellEnd"/>
      <w:r>
        <w:rPr>
          <w:rStyle w:val="rvts20"/>
          <w:color w:val="000000"/>
          <w:sz w:val="26"/>
          <w:szCs w:val="26"/>
        </w:rPr>
        <w:t xml:space="preserve">, а </w:t>
      </w:r>
      <w:proofErr w:type="spellStart"/>
      <w:r>
        <w:rPr>
          <w:rStyle w:val="rvts20"/>
          <w:color w:val="000000"/>
          <w:sz w:val="26"/>
          <w:szCs w:val="26"/>
        </w:rPr>
        <w:t>провадження</w:t>
      </w:r>
      <w:proofErr w:type="spellEnd"/>
      <w:r>
        <w:rPr>
          <w:rStyle w:val="rvts20"/>
          <w:color w:val="000000"/>
          <w:sz w:val="26"/>
          <w:szCs w:val="26"/>
        </w:rPr>
        <w:t xml:space="preserve"> у </w:t>
      </w:r>
      <w:proofErr w:type="spellStart"/>
      <w:r>
        <w:rPr>
          <w:rStyle w:val="rvts20"/>
          <w:color w:val="000000"/>
          <w:sz w:val="26"/>
          <w:szCs w:val="26"/>
        </w:rPr>
        <w:t>справі</w:t>
      </w:r>
      <w:proofErr w:type="spellEnd"/>
      <w:r>
        <w:rPr>
          <w:rStyle w:val="rvts20"/>
          <w:color w:val="000000"/>
          <w:sz w:val="26"/>
          <w:szCs w:val="26"/>
        </w:rPr>
        <w:t xml:space="preserve"> за </w:t>
      </w:r>
      <w:proofErr w:type="spellStart"/>
      <w:r>
        <w:rPr>
          <w:rStyle w:val="rvts20"/>
          <w:color w:val="000000"/>
          <w:sz w:val="26"/>
          <w:szCs w:val="26"/>
        </w:rPr>
        <w:t>заявою</w:t>
      </w:r>
      <w:proofErr w:type="spellEnd"/>
      <w:r w:rsidR="003147F4">
        <w:rPr>
          <w:rStyle w:val="rvts20"/>
          <w:color w:val="000000"/>
          <w:sz w:val="26"/>
          <w:szCs w:val="26"/>
          <w:lang w:val="uk-UA"/>
        </w:rPr>
        <w:t xml:space="preserve"> </w:t>
      </w:r>
      <w:proofErr w:type="spellStart"/>
      <w:r w:rsidR="003147F4">
        <w:rPr>
          <w:rStyle w:val="rvts20"/>
          <w:color w:val="000000"/>
          <w:sz w:val="26"/>
          <w:szCs w:val="26"/>
          <w:lang w:val="uk-UA"/>
        </w:rPr>
        <w:t>Осои</w:t>
      </w:r>
      <w:proofErr w:type="spellEnd"/>
      <w:r w:rsidR="003147F4">
        <w:rPr>
          <w:rStyle w:val="rvts20"/>
          <w:color w:val="000000"/>
          <w:sz w:val="26"/>
          <w:szCs w:val="26"/>
          <w:lang w:val="uk-UA"/>
        </w:rPr>
        <w:t xml:space="preserve"> 2</w:t>
      </w:r>
      <w:r>
        <w:rPr>
          <w:rStyle w:val="rvts20"/>
          <w:color w:val="000000"/>
          <w:sz w:val="26"/>
          <w:szCs w:val="26"/>
        </w:rPr>
        <w:t xml:space="preserve"> про перегляд судового наказу за ново </w:t>
      </w:r>
      <w:proofErr w:type="spellStart"/>
      <w:r>
        <w:rPr>
          <w:rStyle w:val="rvts20"/>
          <w:color w:val="000000"/>
          <w:sz w:val="26"/>
          <w:szCs w:val="26"/>
        </w:rPr>
        <w:t>виявленими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обставинами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закрито</w:t>
      </w:r>
      <w:proofErr w:type="spellEnd"/>
      <w:r>
        <w:rPr>
          <w:rStyle w:val="rvts20"/>
          <w:color w:val="000000"/>
          <w:sz w:val="26"/>
          <w:szCs w:val="26"/>
        </w:rPr>
        <w:t>.</w:t>
      </w:r>
    </w:p>
    <w:p w14:paraId="244A16CA" w14:textId="29A6A922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20"/>
          <w:color w:val="000000"/>
          <w:sz w:val="26"/>
          <w:szCs w:val="26"/>
        </w:rPr>
        <w:t>Ухвалою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Ленінського</w:t>
      </w:r>
      <w:proofErr w:type="spellEnd"/>
      <w:r>
        <w:rPr>
          <w:rStyle w:val="rvts20"/>
          <w:color w:val="000000"/>
          <w:sz w:val="26"/>
          <w:szCs w:val="26"/>
        </w:rPr>
        <w:t xml:space="preserve"> районного суду м. </w:t>
      </w:r>
      <w:proofErr w:type="spellStart"/>
      <w:r>
        <w:rPr>
          <w:rStyle w:val="rvts20"/>
          <w:color w:val="000000"/>
          <w:sz w:val="26"/>
          <w:szCs w:val="26"/>
        </w:rPr>
        <w:t>Миколаєва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від</w:t>
      </w:r>
      <w:proofErr w:type="spellEnd"/>
      <w:r>
        <w:rPr>
          <w:rStyle w:val="rvts20"/>
          <w:color w:val="000000"/>
          <w:sz w:val="26"/>
          <w:szCs w:val="26"/>
        </w:rPr>
        <w:t xml:space="preserve"> 22.07.2024 </w:t>
      </w:r>
      <w:proofErr w:type="spellStart"/>
      <w:r>
        <w:rPr>
          <w:rStyle w:val="rvts20"/>
          <w:color w:val="000000"/>
          <w:sz w:val="26"/>
          <w:szCs w:val="26"/>
        </w:rPr>
        <w:t>провадження</w:t>
      </w:r>
      <w:proofErr w:type="spellEnd"/>
      <w:r>
        <w:rPr>
          <w:rStyle w:val="rvts20"/>
          <w:color w:val="000000"/>
          <w:sz w:val="26"/>
          <w:szCs w:val="26"/>
        </w:rPr>
        <w:t xml:space="preserve"> у </w:t>
      </w:r>
      <w:proofErr w:type="spellStart"/>
      <w:r>
        <w:rPr>
          <w:rStyle w:val="rvts20"/>
          <w:color w:val="000000"/>
          <w:sz w:val="26"/>
          <w:szCs w:val="26"/>
        </w:rPr>
        <w:t>цивільній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справі</w:t>
      </w:r>
      <w:proofErr w:type="spellEnd"/>
      <w:r>
        <w:rPr>
          <w:rStyle w:val="rvts20"/>
          <w:color w:val="000000"/>
          <w:sz w:val="26"/>
          <w:szCs w:val="26"/>
        </w:rPr>
        <w:t xml:space="preserve"> за </w:t>
      </w:r>
      <w:proofErr w:type="spellStart"/>
      <w:r>
        <w:rPr>
          <w:rStyle w:val="rvts20"/>
          <w:color w:val="000000"/>
          <w:sz w:val="26"/>
          <w:szCs w:val="26"/>
        </w:rPr>
        <w:t>позовом</w:t>
      </w:r>
      <w:proofErr w:type="spellEnd"/>
      <w:r w:rsidR="003147F4">
        <w:rPr>
          <w:rStyle w:val="rvts20"/>
          <w:color w:val="000000"/>
          <w:sz w:val="26"/>
          <w:szCs w:val="26"/>
          <w:lang w:val="uk-UA"/>
        </w:rPr>
        <w:t xml:space="preserve"> Особи 1</w:t>
      </w:r>
      <w:r>
        <w:rPr>
          <w:rStyle w:val="rvts20"/>
          <w:color w:val="000000"/>
          <w:sz w:val="26"/>
          <w:szCs w:val="26"/>
        </w:rPr>
        <w:t xml:space="preserve"> до </w:t>
      </w:r>
      <w:r w:rsidR="003147F4">
        <w:rPr>
          <w:rStyle w:val="rvts20"/>
          <w:color w:val="000000"/>
          <w:sz w:val="26"/>
          <w:szCs w:val="26"/>
          <w:lang w:val="uk-UA"/>
        </w:rPr>
        <w:t>Особи 2</w:t>
      </w:r>
      <w:r>
        <w:rPr>
          <w:rStyle w:val="rvts20"/>
          <w:color w:val="000000"/>
          <w:sz w:val="26"/>
          <w:szCs w:val="26"/>
        </w:rPr>
        <w:t xml:space="preserve"> про </w:t>
      </w:r>
      <w:proofErr w:type="spellStart"/>
      <w:r>
        <w:rPr>
          <w:rStyle w:val="rvts20"/>
          <w:color w:val="000000"/>
          <w:sz w:val="26"/>
          <w:szCs w:val="26"/>
        </w:rPr>
        <w:t>стягнення</w:t>
      </w:r>
      <w:proofErr w:type="spellEnd"/>
      <w:r>
        <w:rPr>
          <w:rStyle w:val="rvts20"/>
          <w:color w:val="000000"/>
          <w:sz w:val="26"/>
          <w:szCs w:val="26"/>
        </w:rPr>
        <w:t xml:space="preserve"> неустойки (</w:t>
      </w:r>
      <w:proofErr w:type="spellStart"/>
      <w:r>
        <w:rPr>
          <w:rStyle w:val="rvts20"/>
          <w:color w:val="000000"/>
          <w:sz w:val="26"/>
          <w:szCs w:val="26"/>
        </w:rPr>
        <w:t>пені</w:t>
      </w:r>
      <w:proofErr w:type="spellEnd"/>
      <w:r>
        <w:rPr>
          <w:rStyle w:val="rvts20"/>
          <w:color w:val="000000"/>
          <w:sz w:val="26"/>
          <w:szCs w:val="26"/>
        </w:rPr>
        <w:t xml:space="preserve">) за </w:t>
      </w:r>
      <w:proofErr w:type="spellStart"/>
      <w:r>
        <w:rPr>
          <w:rStyle w:val="rvts20"/>
          <w:color w:val="000000"/>
          <w:sz w:val="26"/>
          <w:szCs w:val="26"/>
        </w:rPr>
        <w:t>прострочення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сплати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аліментів</w:t>
      </w:r>
      <w:proofErr w:type="spellEnd"/>
      <w:r>
        <w:rPr>
          <w:rStyle w:val="rvts20"/>
          <w:color w:val="000000"/>
          <w:sz w:val="26"/>
          <w:szCs w:val="26"/>
        </w:rPr>
        <w:t xml:space="preserve"> – поновлено, </w:t>
      </w:r>
      <w:proofErr w:type="spellStart"/>
      <w:r>
        <w:rPr>
          <w:rStyle w:val="rvts20"/>
          <w:color w:val="000000"/>
          <w:sz w:val="26"/>
          <w:szCs w:val="26"/>
        </w:rPr>
        <w:t>призначено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удове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засідання</w:t>
      </w:r>
      <w:proofErr w:type="spellEnd"/>
      <w:r>
        <w:rPr>
          <w:rStyle w:val="rvts20"/>
          <w:color w:val="000000"/>
          <w:sz w:val="26"/>
          <w:szCs w:val="26"/>
        </w:rPr>
        <w:t xml:space="preserve"> у </w:t>
      </w:r>
      <w:proofErr w:type="spellStart"/>
      <w:r>
        <w:rPr>
          <w:rStyle w:val="rvts20"/>
          <w:color w:val="000000"/>
          <w:sz w:val="26"/>
          <w:szCs w:val="26"/>
        </w:rPr>
        <w:t>справі</w:t>
      </w:r>
      <w:proofErr w:type="spellEnd"/>
      <w:r>
        <w:rPr>
          <w:rStyle w:val="rvts20"/>
          <w:color w:val="000000"/>
          <w:sz w:val="26"/>
          <w:szCs w:val="26"/>
        </w:rPr>
        <w:t>.</w:t>
      </w:r>
    </w:p>
    <w:p w14:paraId="49590EC3" w14:textId="575F11C6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20"/>
          <w:color w:val="000000"/>
          <w:sz w:val="26"/>
          <w:szCs w:val="26"/>
        </w:rPr>
        <w:t xml:space="preserve">В </w:t>
      </w:r>
      <w:proofErr w:type="spellStart"/>
      <w:r>
        <w:rPr>
          <w:rStyle w:val="rvts20"/>
          <w:color w:val="000000"/>
          <w:sz w:val="26"/>
          <w:szCs w:val="26"/>
        </w:rPr>
        <w:t>судове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засідання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позивач</w:t>
      </w:r>
      <w:proofErr w:type="spellEnd"/>
      <w:r>
        <w:rPr>
          <w:rStyle w:val="rvts20"/>
          <w:color w:val="000000"/>
          <w:sz w:val="26"/>
          <w:szCs w:val="26"/>
        </w:rPr>
        <w:t> </w:t>
      </w:r>
      <w:r w:rsidR="003147F4">
        <w:rPr>
          <w:rStyle w:val="rvts20"/>
          <w:color w:val="000000"/>
          <w:sz w:val="26"/>
          <w:szCs w:val="26"/>
          <w:lang w:val="uk-UA"/>
        </w:rPr>
        <w:t>Особа 1</w:t>
      </w:r>
      <w:r>
        <w:rPr>
          <w:rStyle w:val="rvts16"/>
          <w:color w:val="000000"/>
          <w:sz w:val="26"/>
          <w:szCs w:val="26"/>
        </w:rPr>
        <w:t xml:space="preserve"> не </w:t>
      </w:r>
      <w:proofErr w:type="spellStart"/>
      <w:r>
        <w:rPr>
          <w:rStyle w:val="rvts16"/>
          <w:color w:val="000000"/>
          <w:sz w:val="26"/>
          <w:szCs w:val="26"/>
        </w:rPr>
        <w:t>з’явилась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повідомлена</w:t>
      </w:r>
      <w:proofErr w:type="spellEnd"/>
      <w:r>
        <w:rPr>
          <w:rStyle w:val="rvts16"/>
          <w:color w:val="000000"/>
          <w:sz w:val="26"/>
          <w:szCs w:val="26"/>
        </w:rPr>
        <w:t xml:space="preserve"> судом про </w:t>
      </w:r>
      <w:proofErr w:type="spellStart"/>
      <w:r>
        <w:rPr>
          <w:rStyle w:val="rvts16"/>
          <w:color w:val="000000"/>
          <w:sz w:val="26"/>
          <w:szCs w:val="26"/>
        </w:rPr>
        <w:t>розгляд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справи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належним</w:t>
      </w:r>
      <w:proofErr w:type="spellEnd"/>
      <w:r>
        <w:rPr>
          <w:rStyle w:val="rvts16"/>
          <w:color w:val="000000"/>
          <w:sz w:val="26"/>
          <w:szCs w:val="26"/>
        </w:rPr>
        <w:t xml:space="preserve"> чином. ЇЇ </w:t>
      </w:r>
      <w:proofErr w:type="spellStart"/>
      <w:r>
        <w:rPr>
          <w:rStyle w:val="rvts16"/>
          <w:color w:val="000000"/>
          <w:sz w:val="26"/>
          <w:szCs w:val="26"/>
        </w:rPr>
        <w:t>представника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Бєлова</w:t>
      </w:r>
      <w:proofErr w:type="spellEnd"/>
      <w:r>
        <w:rPr>
          <w:rStyle w:val="rvts16"/>
          <w:color w:val="000000"/>
          <w:sz w:val="26"/>
          <w:szCs w:val="26"/>
        </w:rPr>
        <w:t xml:space="preserve"> Р.В., яка </w:t>
      </w:r>
      <w:proofErr w:type="spellStart"/>
      <w:r>
        <w:rPr>
          <w:rStyle w:val="rvts16"/>
          <w:color w:val="000000"/>
          <w:sz w:val="26"/>
          <w:szCs w:val="26"/>
        </w:rPr>
        <w:t>приймає</w:t>
      </w:r>
      <w:proofErr w:type="spellEnd"/>
      <w:r>
        <w:rPr>
          <w:rStyle w:val="rvts16"/>
          <w:color w:val="000000"/>
          <w:sz w:val="26"/>
          <w:szCs w:val="26"/>
        </w:rPr>
        <w:t xml:space="preserve"> участь у </w:t>
      </w:r>
      <w:proofErr w:type="spellStart"/>
      <w:r>
        <w:rPr>
          <w:rStyle w:val="rvts16"/>
          <w:color w:val="000000"/>
          <w:sz w:val="26"/>
          <w:szCs w:val="26"/>
        </w:rPr>
        <w:t>розгляд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справи</w:t>
      </w:r>
      <w:proofErr w:type="spellEnd"/>
      <w:r>
        <w:rPr>
          <w:rStyle w:val="rvts16"/>
          <w:color w:val="000000"/>
          <w:sz w:val="26"/>
          <w:szCs w:val="26"/>
        </w:rPr>
        <w:t xml:space="preserve"> в </w:t>
      </w:r>
      <w:proofErr w:type="spellStart"/>
      <w:r>
        <w:rPr>
          <w:rStyle w:val="rvts16"/>
          <w:color w:val="000000"/>
          <w:sz w:val="26"/>
          <w:szCs w:val="26"/>
        </w:rPr>
        <w:t>режимі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відеоконференції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позовні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вимоги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підтримала</w:t>
      </w:r>
      <w:proofErr w:type="spellEnd"/>
      <w:r>
        <w:rPr>
          <w:rStyle w:val="rvts16"/>
          <w:color w:val="000000"/>
          <w:sz w:val="26"/>
          <w:szCs w:val="26"/>
        </w:rPr>
        <w:t xml:space="preserve">, просила </w:t>
      </w:r>
      <w:proofErr w:type="spellStart"/>
      <w:r>
        <w:rPr>
          <w:rStyle w:val="rvts16"/>
          <w:color w:val="000000"/>
          <w:sz w:val="26"/>
          <w:szCs w:val="26"/>
        </w:rPr>
        <w:t>стягнути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відповідача</w:t>
      </w:r>
      <w:proofErr w:type="spellEnd"/>
      <w:r>
        <w:rPr>
          <w:rStyle w:val="rvts16"/>
          <w:color w:val="000000"/>
          <w:sz w:val="26"/>
          <w:szCs w:val="26"/>
        </w:rPr>
        <w:t xml:space="preserve"> пеню за </w:t>
      </w:r>
      <w:proofErr w:type="spellStart"/>
      <w:r>
        <w:rPr>
          <w:rStyle w:val="rvts16"/>
          <w:color w:val="000000"/>
          <w:sz w:val="26"/>
          <w:szCs w:val="26"/>
        </w:rPr>
        <w:t>прострочення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період</w:t>
      </w:r>
      <w:proofErr w:type="spellEnd"/>
      <w:r>
        <w:rPr>
          <w:rStyle w:val="rvts16"/>
          <w:color w:val="000000"/>
          <w:sz w:val="26"/>
          <w:szCs w:val="26"/>
        </w:rPr>
        <w:t xml:space="preserve"> з 25.08.2020 по 01.01.2024 </w:t>
      </w:r>
      <w:proofErr w:type="spellStart"/>
      <w:r>
        <w:rPr>
          <w:rStyle w:val="rvts16"/>
          <w:color w:val="000000"/>
          <w:sz w:val="26"/>
          <w:szCs w:val="26"/>
        </w:rPr>
        <w:t>обмежившись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розміром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згідно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відомостей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наданих</w:t>
      </w:r>
      <w:proofErr w:type="spellEnd"/>
      <w:r>
        <w:rPr>
          <w:rStyle w:val="rvts16"/>
          <w:color w:val="000000"/>
          <w:sz w:val="26"/>
          <w:szCs w:val="26"/>
        </w:rPr>
        <w:t xml:space="preserve"> в </w:t>
      </w:r>
      <w:proofErr w:type="spellStart"/>
      <w:r>
        <w:rPr>
          <w:rStyle w:val="rvts16"/>
          <w:color w:val="000000"/>
          <w:sz w:val="26"/>
          <w:szCs w:val="26"/>
        </w:rPr>
        <w:t>останньому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розрахунку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Інгульського</w:t>
      </w:r>
      <w:proofErr w:type="spellEnd"/>
      <w:r>
        <w:rPr>
          <w:rStyle w:val="rvts16"/>
          <w:color w:val="000000"/>
          <w:sz w:val="26"/>
          <w:szCs w:val="26"/>
        </w:rPr>
        <w:t xml:space="preserve"> ВДВС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09.10.2024. </w:t>
      </w:r>
      <w:proofErr w:type="spellStart"/>
      <w:r>
        <w:rPr>
          <w:rStyle w:val="rvts16"/>
          <w:color w:val="000000"/>
          <w:sz w:val="26"/>
          <w:szCs w:val="26"/>
        </w:rPr>
        <w:t>Також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підтримала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клопотання</w:t>
      </w:r>
      <w:proofErr w:type="spellEnd"/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доручення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матеріалів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справи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доказів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22.10.2024, яке протокольно </w:t>
      </w:r>
      <w:proofErr w:type="spellStart"/>
      <w:r>
        <w:rPr>
          <w:rStyle w:val="rvts16"/>
          <w:color w:val="000000"/>
          <w:sz w:val="26"/>
          <w:szCs w:val="26"/>
        </w:rPr>
        <w:t>задоволено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78981E56" w14:textId="36B2C82E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Відповідач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3147F4">
        <w:rPr>
          <w:rStyle w:val="rvts16"/>
          <w:color w:val="000000"/>
          <w:sz w:val="26"/>
          <w:szCs w:val="26"/>
          <w:lang w:val="uk-UA"/>
        </w:rPr>
        <w:t>Особа 2</w:t>
      </w:r>
      <w:r>
        <w:rPr>
          <w:rStyle w:val="rvts16"/>
          <w:color w:val="000000"/>
          <w:sz w:val="26"/>
          <w:szCs w:val="26"/>
        </w:rPr>
        <w:t xml:space="preserve"> та </w:t>
      </w:r>
      <w:proofErr w:type="spellStart"/>
      <w:r>
        <w:rPr>
          <w:rStyle w:val="rvts16"/>
          <w:color w:val="000000"/>
          <w:sz w:val="26"/>
          <w:szCs w:val="26"/>
        </w:rPr>
        <w:t>його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представник</w:t>
      </w:r>
      <w:proofErr w:type="spellEnd"/>
      <w:r>
        <w:rPr>
          <w:rStyle w:val="rvts16"/>
          <w:color w:val="000000"/>
          <w:sz w:val="26"/>
          <w:szCs w:val="26"/>
        </w:rPr>
        <w:t xml:space="preserve"> адвокат </w:t>
      </w:r>
      <w:r w:rsidR="003147F4">
        <w:rPr>
          <w:rStyle w:val="rvts16"/>
          <w:color w:val="000000"/>
          <w:sz w:val="26"/>
          <w:szCs w:val="26"/>
          <w:lang w:val="uk-UA"/>
        </w:rPr>
        <w:t>___</w:t>
      </w:r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які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приймають</w:t>
      </w:r>
      <w:proofErr w:type="spellEnd"/>
      <w:r>
        <w:rPr>
          <w:rStyle w:val="rvts16"/>
          <w:color w:val="000000"/>
          <w:sz w:val="26"/>
          <w:szCs w:val="26"/>
        </w:rPr>
        <w:t xml:space="preserve"> участь у </w:t>
      </w:r>
      <w:proofErr w:type="spellStart"/>
      <w:r>
        <w:rPr>
          <w:rStyle w:val="rvts16"/>
          <w:color w:val="000000"/>
          <w:sz w:val="26"/>
          <w:szCs w:val="26"/>
        </w:rPr>
        <w:t>розгляд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справи</w:t>
      </w:r>
      <w:proofErr w:type="spellEnd"/>
      <w:r>
        <w:rPr>
          <w:rStyle w:val="rvts16"/>
          <w:color w:val="000000"/>
          <w:sz w:val="26"/>
          <w:szCs w:val="26"/>
        </w:rPr>
        <w:t xml:space="preserve"> в </w:t>
      </w:r>
      <w:proofErr w:type="spellStart"/>
      <w:r>
        <w:rPr>
          <w:rStyle w:val="rvts16"/>
          <w:color w:val="000000"/>
          <w:sz w:val="26"/>
          <w:szCs w:val="26"/>
        </w:rPr>
        <w:t>режимі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відеоконференції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позовні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вимоги</w:t>
      </w:r>
      <w:proofErr w:type="spellEnd"/>
      <w:r>
        <w:rPr>
          <w:rStyle w:val="rvts16"/>
          <w:color w:val="000000"/>
          <w:sz w:val="26"/>
          <w:szCs w:val="26"/>
        </w:rPr>
        <w:t xml:space="preserve"> не </w:t>
      </w:r>
      <w:proofErr w:type="spellStart"/>
      <w:r>
        <w:rPr>
          <w:rStyle w:val="rvts16"/>
          <w:color w:val="000000"/>
          <w:sz w:val="26"/>
          <w:szCs w:val="26"/>
        </w:rPr>
        <w:t>визнали</w:t>
      </w:r>
      <w:proofErr w:type="spellEnd"/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Відповідач</w:t>
      </w:r>
      <w:proofErr w:type="spellEnd"/>
      <w:r>
        <w:rPr>
          <w:rStyle w:val="rvts16"/>
          <w:color w:val="000000"/>
          <w:sz w:val="26"/>
          <w:szCs w:val="26"/>
        </w:rPr>
        <w:t xml:space="preserve"> пояснив,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зв’язку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влучанням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ворожої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ракети</w:t>
      </w:r>
      <w:proofErr w:type="spellEnd"/>
      <w:r>
        <w:rPr>
          <w:rStyle w:val="rvts16"/>
          <w:color w:val="000000"/>
          <w:sz w:val="26"/>
          <w:szCs w:val="26"/>
        </w:rPr>
        <w:t xml:space="preserve"> в </w:t>
      </w:r>
      <w:proofErr w:type="spellStart"/>
      <w:r>
        <w:rPr>
          <w:rStyle w:val="rvts16"/>
          <w:color w:val="000000"/>
          <w:sz w:val="26"/>
          <w:szCs w:val="26"/>
        </w:rPr>
        <w:t>його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будинок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який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знесено</w:t>
      </w:r>
      <w:proofErr w:type="spellEnd"/>
      <w:r>
        <w:rPr>
          <w:rStyle w:val="rvts16"/>
          <w:color w:val="000000"/>
          <w:sz w:val="26"/>
          <w:szCs w:val="26"/>
        </w:rPr>
        <w:t xml:space="preserve">, а </w:t>
      </w:r>
      <w:proofErr w:type="spellStart"/>
      <w:r>
        <w:rPr>
          <w:rStyle w:val="rvts16"/>
          <w:color w:val="000000"/>
          <w:sz w:val="26"/>
          <w:szCs w:val="26"/>
        </w:rPr>
        <w:t>також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зв’язку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із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погіршенням</w:t>
      </w:r>
      <w:proofErr w:type="spellEnd"/>
      <w:r>
        <w:rPr>
          <w:rStyle w:val="rvts16"/>
          <w:color w:val="000000"/>
          <w:sz w:val="26"/>
          <w:szCs w:val="26"/>
        </w:rPr>
        <w:t xml:space="preserve"> стану </w:t>
      </w:r>
      <w:proofErr w:type="spellStart"/>
      <w:r>
        <w:rPr>
          <w:rStyle w:val="rvts16"/>
          <w:color w:val="000000"/>
          <w:sz w:val="26"/>
          <w:szCs w:val="26"/>
        </w:rPr>
        <w:t>його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здоров’я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неотриманням</w:t>
      </w:r>
      <w:proofErr w:type="spellEnd"/>
      <w:r>
        <w:rPr>
          <w:rStyle w:val="rvts16"/>
          <w:color w:val="000000"/>
          <w:sz w:val="26"/>
          <w:szCs w:val="26"/>
        </w:rPr>
        <w:t xml:space="preserve"> грошового </w:t>
      </w:r>
      <w:proofErr w:type="spellStart"/>
      <w:r>
        <w:rPr>
          <w:rStyle w:val="rvts16"/>
          <w:color w:val="000000"/>
          <w:sz w:val="26"/>
          <w:szCs w:val="26"/>
        </w:rPr>
        <w:t>забезпечення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військовослужбовця</w:t>
      </w:r>
      <w:proofErr w:type="spellEnd"/>
      <w:r>
        <w:rPr>
          <w:rStyle w:val="rvts16"/>
          <w:color w:val="000000"/>
          <w:sz w:val="26"/>
          <w:szCs w:val="26"/>
        </w:rPr>
        <w:t xml:space="preserve"> СБУ з </w:t>
      </w:r>
      <w:proofErr w:type="spellStart"/>
      <w:r>
        <w:rPr>
          <w:rStyle w:val="rvts16"/>
          <w:color w:val="000000"/>
          <w:sz w:val="26"/>
          <w:szCs w:val="26"/>
        </w:rPr>
        <w:t>жовтня</w:t>
      </w:r>
      <w:proofErr w:type="spellEnd"/>
      <w:r>
        <w:rPr>
          <w:rStyle w:val="rvts16"/>
          <w:color w:val="000000"/>
          <w:sz w:val="26"/>
          <w:szCs w:val="26"/>
        </w:rPr>
        <w:t xml:space="preserve"> 2023 року </w:t>
      </w:r>
      <w:proofErr w:type="spellStart"/>
      <w:r>
        <w:rPr>
          <w:rStyle w:val="rvts16"/>
          <w:color w:val="000000"/>
          <w:sz w:val="26"/>
          <w:szCs w:val="26"/>
        </w:rPr>
        <w:t>значно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погіршився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його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матеріальний</w:t>
      </w:r>
      <w:proofErr w:type="spellEnd"/>
      <w:r>
        <w:rPr>
          <w:rStyle w:val="rvts16"/>
          <w:color w:val="000000"/>
          <w:sz w:val="26"/>
          <w:szCs w:val="26"/>
        </w:rPr>
        <w:t xml:space="preserve"> стан. </w:t>
      </w:r>
      <w:proofErr w:type="spellStart"/>
      <w:r>
        <w:rPr>
          <w:rStyle w:val="rvts16"/>
          <w:color w:val="000000"/>
          <w:sz w:val="26"/>
          <w:szCs w:val="26"/>
        </w:rPr>
        <w:t>Вважає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виникла</w:t>
      </w:r>
      <w:proofErr w:type="spellEnd"/>
      <w:r>
        <w:rPr>
          <w:rStyle w:val="rvts16"/>
          <w:color w:val="000000"/>
          <w:sz w:val="26"/>
          <w:szCs w:val="26"/>
        </w:rPr>
        <w:t xml:space="preserve"> не з </w:t>
      </w:r>
      <w:proofErr w:type="spellStart"/>
      <w:r>
        <w:rPr>
          <w:rStyle w:val="rvts16"/>
          <w:color w:val="000000"/>
          <w:sz w:val="26"/>
          <w:szCs w:val="26"/>
        </w:rPr>
        <w:t>його</w:t>
      </w:r>
      <w:proofErr w:type="spellEnd"/>
      <w:r>
        <w:rPr>
          <w:rStyle w:val="rvts16"/>
          <w:color w:val="000000"/>
          <w:sz w:val="26"/>
          <w:szCs w:val="26"/>
        </w:rPr>
        <w:t xml:space="preserve"> вини, </w:t>
      </w:r>
      <w:proofErr w:type="spellStart"/>
      <w:r>
        <w:rPr>
          <w:rStyle w:val="rvts16"/>
          <w:color w:val="000000"/>
          <w:sz w:val="26"/>
          <w:szCs w:val="26"/>
        </w:rPr>
        <w:t>зокрема</w:t>
      </w:r>
      <w:proofErr w:type="spellEnd"/>
      <w:r>
        <w:rPr>
          <w:rStyle w:val="rvts16"/>
          <w:color w:val="000000"/>
          <w:sz w:val="26"/>
          <w:szCs w:val="26"/>
        </w:rPr>
        <w:t xml:space="preserve"> і </w:t>
      </w:r>
      <w:proofErr w:type="spellStart"/>
      <w:r>
        <w:rPr>
          <w:rStyle w:val="rvts16"/>
          <w:color w:val="000000"/>
          <w:sz w:val="26"/>
          <w:szCs w:val="26"/>
        </w:rPr>
        <w:t>фінансово-економічне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управління</w:t>
      </w:r>
      <w:proofErr w:type="spellEnd"/>
      <w:r>
        <w:rPr>
          <w:rStyle w:val="rvts16"/>
          <w:color w:val="000000"/>
          <w:sz w:val="26"/>
          <w:szCs w:val="26"/>
        </w:rPr>
        <w:t xml:space="preserve"> СБУ </w:t>
      </w:r>
      <w:proofErr w:type="spellStart"/>
      <w:r>
        <w:rPr>
          <w:rStyle w:val="rvts16"/>
          <w:color w:val="000000"/>
          <w:sz w:val="26"/>
          <w:szCs w:val="26"/>
        </w:rPr>
        <w:t>вчасно</w:t>
      </w:r>
      <w:proofErr w:type="spellEnd"/>
      <w:r>
        <w:rPr>
          <w:rStyle w:val="rvts16"/>
          <w:color w:val="000000"/>
          <w:sz w:val="26"/>
          <w:szCs w:val="26"/>
        </w:rPr>
        <w:t xml:space="preserve"> не надавало державному </w:t>
      </w:r>
      <w:proofErr w:type="spellStart"/>
      <w:r>
        <w:rPr>
          <w:rStyle w:val="rvts16"/>
          <w:color w:val="000000"/>
          <w:sz w:val="26"/>
          <w:szCs w:val="26"/>
        </w:rPr>
        <w:t>виконавцю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відомості</w:t>
      </w:r>
      <w:proofErr w:type="spellEnd"/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отримані</w:t>
      </w:r>
      <w:proofErr w:type="spellEnd"/>
      <w:r>
        <w:rPr>
          <w:rStyle w:val="rvts16"/>
          <w:color w:val="000000"/>
          <w:sz w:val="26"/>
          <w:szCs w:val="26"/>
        </w:rPr>
        <w:t xml:space="preserve"> ним доходи, у </w:t>
      </w:r>
      <w:proofErr w:type="spellStart"/>
      <w:r>
        <w:rPr>
          <w:rStyle w:val="rvts16"/>
          <w:color w:val="000000"/>
          <w:sz w:val="26"/>
          <w:szCs w:val="26"/>
        </w:rPr>
        <w:t>зв’язку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чим</w:t>
      </w:r>
      <w:proofErr w:type="spellEnd"/>
      <w:r>
        <w:rPr>
          <w:rStyle w:val="rvts16"/>
          <w:color w:val="000000"/>
          <w:sz w:val="26"/>
          <w:szCs w:val="26"/>
        </w:rPr>
        <w:t xml:space="preserve"> і </w:t>
      </w:r>
      <w:proofErr w:type="spellStart"/>
      <w:r>
        <w:rPr>
          <w:rStyle w:val="rvts16"/>
          <w:color w:val="000000"/>
          <w:sz w:val="26"/>
          <w:szCs w:val="26"/>
        </w:rPr>
        <w:t>відсутні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підстави</w:t>
      </w:r>
      <w:proofErr w:type="spellEnd"/>
      <w:r>
        <w:rPr>
          <w:rStyle w:val="rvts16"/>
          <w:color w:val="000000"/>
          <w:sz w:val="26"/>
          <w:szCs w:val="26"/>
        </w:rPr>
        <w:t xml:space="preserve"> для </w:t>
      </w:r>
      <w:proofErr w:type="spellStart"/>
      <w:r>
        <w:rPr>
          <w:rStyle w:val="rvts16"/>
          <w:color w:val="000000"/>
          <w:sz w:val="26"/>
          <w:szCs w:val="26"/>
        </w:rPr>
        <w:t>стягнення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нього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пені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прострочення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Також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повідомив</w:t>
      </w:r>
      <w:proofErr w:type="spellEnd"/>
      <w:r>
        <w:rPr>
          <w:rStyle w:val="rvts16"/>
          <w:color w:val="000000"/>
          <w:sz w:val="26"/>
          <w:szCs w:val="26"/>
        </w:rPr>
        <w:t xml:space="preserve"> суду,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на даний час </w:t>
      </w:r>
      <w:proofErr w:type="spellStart"/>
      <w:r>
        <w:rPr>
          <w:rStyle w:val="rvts16"/>
          <w:color w:val="000000"/>
          <w:sz w:val="26"/>
          <w:szCs w:val="26"/>
        </w:rPr>
        <w:t>він</w:t>
      </w:r>
      <w:proofErr w:type="spellEnd"/>
      <w:r>
        <w:rPr>
          <w:rStyle w:val="rvts16"/>
          <w:color w:val="000000"/>
          <w:sz w:val="26"/>
          <w:szCs w:val="26"/>
        </w:rPr>
        <w:t xml:space="preserve"> не </w:t>
      </w:r>
      <w:proofErr w:type="spellStart"/>
      <w:r>
        <w:rPr>
          <w:rStyle w:val="rvts16"/>
          <w:color w:val="000000"/>
          <w:sz w:val="26"/>
          <w:szCs w:val="26"/>
        </w:rPr>
        <w:t>спілкується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своїми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дітьми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навіть</w:t>
      </w:r>
      <w:proofErr w:type="spellEnd"/>
      <w:r>
        <w:rPr>
          <w:rStyle w:val="rvts16"/>
          <w:color w:val="000000"/>
          <w:sz w:val="26"/>
          <w:szCs w:val="26"/>
        </w:rPr>
        <w:t xml:space="preserve"> по телефону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відеозв’язку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оскільки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цьому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перешкоджає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позивач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йому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невідомо</w:t>
      </w:r>
      <w:proofErr w:type="spellEnd"/>
      <w:r>
        <w:rPr>
          <w:rStyle w:val="rvts16"/>
          <w:color w:val="000000"/>
          <w:sz w:val="26"/>
          <w:szCs w:val="26"/>
        </w:rPr>
        <w:t xml:space="preserve">, де </w:t>
      </w:r>
      <w:proofErr w:type="spellStart"/>
      <w:r>
        <w:rPr>
          <w:rStyle w:val="rvts16"/>
          <w:color w:val="000000"/>
          <w:sz w:val="26"/>
          <w:szCs w:val="26"/>
        </w:rPr>
        <w:t>знаходяться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його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діти</w:t>
      </w:r>
      <w:proofErr w:type="spellEnd"/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Представник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відповідача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3147F4">
        <w:rPr>
          <w:rStyle w:val="rvts16"/>
          <w:color w:val="000000"/>
          <w:sz w:val="26"/>
          <w:szCs w:val="26"/>
          <w:lang w:val="uk-UA"/>
        </w:rPr>
        <w:t>________</w:t>
      </w:r>
      <w:r>
        <w:rPr>
          <w:rStyle w:val="rvts16"/>
          <w:color w:val="000000"/>
          <w:sz w:val="26"/>
          <w:szCs w:val="26"/>
        </w:rPr>
        <w:t xml:space="preserve"> не </w:t>
      </w:r>
      <w:proofErr w:type="spellStart"/>
      <w:r>
        <w:rPr>
          <w:rStyle w:val="rvts16"/>
          <w:color w:val="000000"/>
          <w:sz w:val="26"/>
          <w:szCs w:val="26"/>
        </w:rPr>
        <w:t>визнав</w:t>
      </w:r>
      <w:proofErr w:type="spellEnd"/>
      <w:r>
        <w:rPr>
          <w:rStyle w:val="rvts16"/>
          <w:color w:val="000000"/>
          <w:sz w:val="26"/>
          <w:szCs w:val="26"/>
        </w:rPr>
        <w:t xml:space="preserve"> позову з </w:t>
      </w:r>
      <w:proofErr w:type="spellStart"/>
      <w:r>
        <w:rPr>
          <w:rStyle w:val="rvts16"/>
          <w:color w:val="000000"/>
          <w:sz w:val="26"/>
          <w:szCs w:val="26"/>
        </w:rPr>
        <w:t>підстав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lastRenderedPageBreak/>
        <w:t>зазначених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відзиві</w:t>
      </w:r>
      <w:proofErr w:type="spellEnd"/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Додатково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підтримав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клопотання</w:t>
      </w:r>
      <w:proofErr w:type="spellEnd"/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виклик</w:t>
      </w:r>
      <w:proofErr w:type="spellEnd"/>
      <w:r>
        <w:rPr>
          <w:rStyle w:val="rvts16"/>
          <w:color w:val="000000"/>
          <w:sz w:val="26"/>
          <w:szCs w:val="26"/>
        </w:rPr>
        <w:t xml:space="preserve"> в </w:t>
      </w:r>
      <w:proofErr w:type="spellStart"/>
      <w:r>
        <w:rPr>
          <w:rStyle w:val="rvts16"/>
          <w:color w:val="000000"/>
          <w:sz w:val="26"/>
          <w:szCs w:val="26"/>
        </w:rPr>
        <w:t>судове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засідання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свідків</w:t>
      </w:r>
      <w:proofErr w:type="spellEnd"/>
      <w:r>
        <w:rPr>
          <w:rStyle w:val="rvts16"/>
          <w:color w:val="000000"/>
          <w:sz w:val="26"/>
          <w:szCs w:val="26"/>
        </w:rPr>
        <w:t xml:space="preserve"> – </w:t>
      </w:r>
      <w:proofErr w:type="spellStart"/>
      <w:r>
        <w:rPr>
          <w:rStyle w:val="rvts16"/>
          <w:color w:val="000000"/>
          <w:sz w:val="26"/>
          <w:szCs w:val="26"/>
        </w:rPr>
        <w:t>державних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виконавців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08.11.2024, в </w:t>
      </w:r>
      <w:proofErr w:type="spellStart"/>
      <w:r>
        <w:rPr>
          <w:rStyle w:val="rvts16"/>
          <w:color w:val="000000"/>
          <w:sz w:val="26"/>
          <w:szCs w:val="26"/>
        </w:rPr>
        <w:t>задоволенні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якого</w:t>
      </w:r>
      <w:proofErr w:type="spellEnd"/>
      <w:r>
        <w:rPr>
          <w:rStyle w:val="rvts16"/>
          <w:color w:val="000000"/>
          <w:sz w:val="26"/>
          <w:szCs w:val="26"/>
        </w:rPr>
        <w:t xml:space="preserve"> протокольно судом </w:t>
      </w:r>
      <w:proofErr w:type="spellStart"/>
      <w:r>
        <w:rPr>
          <w:rStyle w:val="rvts16"/>
          <w:color w:val="000000"/>
          <w:sz w:val="26"/>
          <w:szCs w:val="26"/>
        </w:rPr>
        <w:t>відмовлено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7ED0BEBA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6"/>
          <w:color w:val="000000"/>
          <w:sz w:val="26"/>
          <w:szCs w:val="26"/>
        </w:rPr>
        <w:t xml:space="preserve">Суд, </w:t>
      </w:r>
      <w:proofErr w:type="spellStart"/>
      <w:r>
        <w:rPr>
          <w:rStyle w:val="rvts16"/>
          <w:color w:val="000000"/>
          <w:sz w:val="26"/>
          <w:szCs w:val="26"/>
        </w:rPr>
        <w:t>дослідивши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матеріали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справи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вислухавши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пояснення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учасників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справи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встановив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наступні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факти</w:t>
      </w:r>
      <w:proofErr w:type="spellEnd"/>
      <w:r>
        <w:rPr>
          <w:rStyle w:val="rvts16"/>
          <w:color w:val="000000"/>
          <w:sz w:val="26"/>
          <w:szCs w:val="26"/>
        </w:rPr>
        <w:t xml:space="preserve"> і </w:t>
      </w:r>
      <w:proofErr w:type="spellStart"/>
      <w:r>
        <w:rPr>
          <w:rStyle w:val="rvts16"/>
          <w:color w:val="000000"/>
          <w:sz w:val="26"/>
          <w:szCs w:val="26"/>
        </w:rPr>
        <w:t>відповідні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їм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правовідносини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2931DE95" w14:textId="6A4BB929" w:rsidR="00DF778F" w:rsidRDefault="003147F4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6"/>
          <w:color w:val="000000"/>
          <w:sz w:val="26"/>
          <w:szCs w:val="26"/>
          <w:lang w:val="uk-UA"/>
        </w:rPr>
        <w:t>Особа 1 та Особа 2</w:t>
      </w:r>
      <w:r w:rsidR="00DF778F">
        <w:rPr>
          <w:rStyle w:val="rvts16"/>
          <w:color w:val="000000"/>
          <w:sz w:val="26"/>
          <w:szCs w:val="26"/>
        </w:rPr>
        <w:t xml:space="preserve"> </w:t>
      </w:r>
      <w:proofErr w:type="spellStart"/>
      <w:r w:rsidR="00DF778F">
        <w:rPr>
          <w:rStyle w:val="rvts16"/>
          <w:color w:val="000000"/>
          <w:sz w:val="26"/>
          <w:szCs w:val="26"/>
        </w:rPr>
        <w:t>перебували</w:t>
      </w:r>
      <w:proofErr w:type="spellEnd"/>
      <w:r w:rsidR="00DF778F">
        <w:rPr>
          <w:rStyle w:val="rvts16"/>
          <w:color w:val="000000"/>
          <w:sz w:val="26"/>
          <w:szCs w:val="26"/>
        </w:rPr>
        <w:t xml:space="preserve"> в </w:t>
      </w:r>
      <w:proofErr w:type="spellStart"/>
      <w:r w:rsidR="00DF778F">
        <w:rPr>
          <w:rStyle w:val="rvts16"/>
          <w:color w:val="000000"/>
          <w:sz w:val="26"/>
          <w:szCs w:val="26"/>
        </w:rPr>
        <w:t>зареєстрованому</w:t>
      </w:r>
      <w:proofErr w:type="spellEnd"/>
      <w:r w:rsidR="00DF778F">
        <w:rPr>
          <w:rStyle w:val="rvts16"/>
          <w:color w:val="000000"/>
          <w:sz w:val="26"/>
          <w:szCs w:val="26"/>
        </w:rPr>
        <w:t xml:space="preserve"> </w:t>
      </w:r>
      <w:proofErr w:type="spellStart"/>
      <w:r w:rsidR="00DF778F">
        <w:rPr>
          <w:rStyle w:val="rvts16"/>
          <w:color w:val="000000"/>
          <w:sz w:val="26"/>
          <w:szCs w:val="26"/>
        </w:rPr>
        <w:t>шлюбі</w:t>
      </w:r>
      <w:proofErr w:type="spellEnd"/>
      <w:r w:rsidR="00DF778F">
        <w:rPr>
          <w:rStyle w:val="rvts16"/>
          <w:color w:val="000000"/>
          <w:sz w:val="26"/>
          <w:szCs w:val="26"/>
        </w:rPr>
        <w:t xml:space="preserve"> з 31.12.2004 по 14.11.2017 (</w:t>
      </w:r>
      <w:proofErr w:type="spellStart"/>
      <w:r w:rsidR="00DF778F">
        <w:rPr>
          <w:rStyle w:val="rvts16"/>
          <w:color w:val="000000"/>
          <w:sz w:val="26"/>
          <w:szCs w:val="26"/>
        </w:rPr>
        <w:t>а.с</w:t>
      </w:r>
      <w:proofErr w:type="spellEnd"/>
      <w:r w:rsidR="00DF778F">
        <w:rPr>
          <w:rStyle w:val="rvts16"/>
          <w:color w:val="000000"/>
          <w:sz w:val="26"/>
          <w:szCs w:val="26"/>
        </w:rPr>
        <w:t>. 12, т. 1)</w:t>
      </w:r>
    </w:p>
    <w:p w14:paraId="7934BB17" w14:textId="289F811A" w:rsidR="00DF778F" w:rsidRPr="003147F4" w:rsidRDefault="003147F4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  <w:lang w:val="uk-UA"/>
        </w:rPr>
      </w:pPr>
      <w:r>
        <w:rPr>
          <w:rStyle w:val="rvts20"/>
          <w:color w:val="000000"/>
          <w:sz w:val="26"/>
          <w:szCs w:val="26"/>
          <w:lang w:val="uk-UA"/>
        </w:rPr>
        <w:t>Особа 1</w:t>
      </w:r>
      <w:r w:rsidR="00DF778F">
        <w:rPr>
          <w:rStyle w:val="rvts20"/>
          <w:color w:val="000000"/>
          <w:sz w:val="26"/>
          <w:szCs w:val="26"/>
        </w:rPr>
        <w:t xml:space="preserve"> та</w:t>
      </w:r>
      <w:r>
        <w:rPr>
          <w:rStyle w:val="rvts20"/>
          <w:color w:val="000000"/>
          <w:sz w:val="26"/>
          <w:szCs w:val="26"/>
          <w:lang w:val="uk-UA"/>
        </w:rPr>
        <w:t xml:space="preserve"> Особа 2</w:t>
      </w:r>
      <w:r w:rsidR="00DF778F">
        <w:rPr>
          <w:rStyle w:val="rvts20"/>
          <w:color w:val="000000"/>
          <w:sz w:val="26"/>
          <w:szCs w:val="26"/>
        </w:rPr>
        <w:t xml:space="preserve"> є батьками </w:t>
      </w:r>
      <w:proofErr w:type="spellStart"/>
      <w:r w:rsidR="00DF778F">
        <w:rPr>
          <w:rStyle w:val="rvts20"/>
          <w:color w:val="000000"/>
          <w:sz w:val="26"/>
          <w:szCs w:val="26"/>
        </w:rPr>
        <w:t>неповнолітніх</w:t>
      </w:r>
      <w:proofErr w:type="spellEnd"/>
      <w:r w:rsidR="00DF778F">
        <w:rPr>
          <w:rStyle w:val="rvts20"/>
          <w:color w:val="000000"/>
          <w:sz w:val="26"/>
          <w:szCs w:val="26"/>
        </w:rPr>
        <w:t xml:space="preserve"> </w:t>
      </w:r>
      <w:proofErr w:type="spellStart"/>
      <w:r w:rsidR="00DF778F">
        <w:rPr>
          <w:rStyle w:val="rvts20"/>
          <w:color w:val="000000"/>
          <w:sz w:val="26"/>
          <w:szCs w:val="26"/>
        </w:rPr>
        <w:t>дітей</w:t>
      </w:r>
      <w:proofErr w:type="spellEnd"/>
      <w:r w:rsidR="00DF778F">
        <w:rPr>
          <w:rStyle w:val="rvts20"/>
          <w:color w:val="000000"/>
          <w:sz w:val="26"/>
          <w:szCs w:val="26"/>
        </w:rPr>
        <w:t xml:space="preserve"> </w:t>
      </w:r>
      <w:r>
        <w:rPr>
          <w:rStyle w:val="rvts20"/>
          <w:color w:val="000000"/>
          <w:sz w:val="26"/>
          <w:szCs w:val="26"/>
          <w:lang w:val="uk-UA"/>
        </w:rPr>
        <w:t xml:space="preserve">______ </w:t>
      </w:r>
      <w:proofErr w:type="spellStart"/>
      <w:r>
        <w:rPr>
          <w:rStyle w:val="rvts20"/>
          <w:color w:val="000000"/>
          <w:sz w:val="26"/>
          <w:szCs w:val="26"/>
          <w:lang w:val="uk-UA"/>
        </w:rPr>
        <w:t>р.н</w:t>
      </w:r>
      <w:proofErr w:type="spellEnd"/>
      <w:r>
        <w:rPr>
          <w:rStyle w:val="rvts20"/>
          <w:color w:val="000000"/>
          <w:sz w:val="26"/>
          <w:szCs w:val="26"/>
          <w:lang w:val="uk-UA"/>
        </w:rPr>
        <w:t>.</w:t>
      </w:r>
    </w:p>
    <w:p w14:paraId="76FA4DB3" w14:textId="1AE47B28" w:rsidR="00DF778F" w:rsidRPr="003147F4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  <w:lang w:val="uk-UA"/>
        </w:rPr>
      </w:pPr>
      <w:r w:rsidRPr="003147F4">
        <w:rPr>
          <w:rStyle w:val="rvts20"/>
          <w:color w:val="000000"/>
          <w:sz w:val="26"/>
          <w:szCs w:val="26"/>
          <w:lang w:val="uk-UA"/>
        </w:rPr>
        <w:t xml:space="preserve">Згідно судового наказу Ленінського районного суду м. Миколаєва від 03.09.2020 по справі № 489/3930/20 з </w:t>
      </w:r>
      <w:r w:rsidR="003147F4">
        <w:rPr>
          <w:rStyle w:val="rvts20"/>
          <w:color w:val="000000"/>
          <w:sz w:val="26"/>
          <w:szCs w:val="26"/>
          <w:lang w:val="uk-UA"/>
        </w:rPr>
        <w:t>Особи 2</w:t>
      </w:r>
      <w:r w:rsidRPr="003147F4">
        <w:rPr>
          <w:rStyle w:val="rvts20"/>
          <w:color w:val="000000"/>
          <w:sz w:val="26"/>
          <w:szCs w:val="26"/>
          <w:lang w:val="uk-UA"/>
        </w:rPr>
        <w:t xml:space="preserve"> на користь</w:t>
      </w:r>
      <w:r w:rsidR="003147F4">
        <w:rPr>
          <w:rStyle w:val="rvts20"/>
          <w:color w:val="000000"/>
          <w:sz w:val="26"/>
          <w:szCs w:val="26"/>
          <w:lang w:val="uk-UA"/>
        </w:rPr>
        <w:t xml:space="preserve"> Особи 1</w:t>
      </w:r>
      <w:r w:rsidRPr="003147F4">
        <w:rPr>
          <w:rStyle w:val="rvts20"/>
          <w:color w:val="000000"/>
          <w:sz w:val="26"/>
          <w:szCs w:val="26"/>
          <w:lang w:val="uk-UA"/>
        </w:rPr>
        <w:t xml:space="preserve"> стягнуто</w:t>
      </w:r>
      <w:r>
        <w:rPr>
          <w:rStyle w:val="rvts20"/>
          <w:color w:val="000000"/>
          <w:sz w:val="26"/>
          <w:szCs w:val="26"/>
        </w:rPr>
        <w:t> </w:t>
      </w:r>
      <w:r w:rsidRPr="003147F4">
        <w:rPr>
          <w:rStyle w:val="rvts16"/>
          <w:color w:val="000000"/>
          <w:sz w:val="26"/>
          <w:szCs w:val="26"/>
          <w:lang w:val="uk-UA"/>
        </w:rPr>
        <w:t xml:space="preserve">аліменти на утримання дітей: </w:t>
      </w:r>
      <w:r w:rsidR="003147F4">
        <w:rPr>
          <w:rStyle w:val="rvts16"/>
          <w:color w:val="000000"/>
          <w:sz w:val="26"/>
          <w:szCs w:val="26"/>
          <w:lang w:val="uk-UA"/>
        </w:rPr>
        <w:t>_________</w:t>
      </w:r>
      <w:r w:rsidRPr="003147F4">
        <w:rPr>
          <w:rStyle w:val="rvts16"/>
          <w:color w:val="000000"/>
          <w:sz w:val="26"/>
          <w:szCs w:val="26"/>
          <w:lang w:val="uk-UA"/>
        </w:rPr>
        <w:t xml:space="preserve"> в розмірі 1/3 частки з усіх видів заробітку (доходів) боржника, але не менше ніж 50% розміру прожиткового мінімуму для дитини відповідного віку на кожну дитину, щомісячно, починаючи з 25 серпня 2020 року до досягнення </w:t>
      </w:r>
      <w:r w:rsidR="003147F4">
        <w:rPr>
          <w:rStyle w:val="rvts16"/>
          <w:color w:val="000000"/>
          <w:sz w:val="26"/>
          <w:szCs w:val="26"/>
          <w:lang w:val="uk-UA"/>
        </w:rPr>
        <w:t>________</w:t>
      </w:r>
      <w:r w:rsidRPr="003147F4">
        <w:rPr>
          <w:rStyle w:val="rvts16"/>
          <w:color w:val="000000"/>
          <w:sz w:val="26"/>
          <w:szCs w:val="26"/>
          <w:lang w:val="uk-UA"/>
        </w:rPr>
        <w:t xml:space="preserve"> </w:t>
      </w:r>
      <w:proofErr w:type="spellStart"/>
      <w:r w:rsidRPr="003147F4">
        <w:rPr>
          <w:rStyle w:val="rvts16"/>
          <w:color w:val="000000"/>
          <w:sz w:val="26"/>
          <w:szCs w:val="26"/>
          <w:lang w:val="uk-UA"/>
        </w:rPr>
        <w:t>р.н</w:t>
      </w:r>
      <w:proofErr w:type="spellEnd"/>
      <w:r w:rsidRPr="003147F4">
        <w:rPr>
          <w:rStyle w:val="rvts16"/>
          <w:color w:val="000000"/>
          <w:sz w:val="26"/>
          <w:szCs w:val="26"/>
          <w:lang w:val="uk-UA"/>
        </w:rPr>
        <w:t xml:space="preserve">., а після цього на утримання </w:t>
      </w:r>
      <w:r w:rsidR="003147F4">
        <w:rPr>
          <w:rStyle w:val="rvts16"/>
          <w:color w:val="000000"/>
          <w:sz w:val="26"/>
          <w:szCs w:val="26"/>
          <w:lang w:val="uk-UA"/>
        </w:rPr>
        <w:t>________</w:t>
      </w:r>
      <w:r w:rsidRPr="003147F4">
        <w:rPr>
          <w:rStyle w:val="rvts16"/>
          <w:color w:val="000000"/>
          <w:sz w:val="26"/>
          <w:szCs w:val="26"/>
          <w:lang w:val="uk-UA"/>
        </w:rPr>
        <w:t xml:space="preserve"> р. н., в розмірі 1/4 частки з усіх видів заробітку (доходів) боржника, але не менше ніж 50% розміру прожиткового мінімуму для дитини відповідного віку до його повноліття (</w:t>
      </w:r>
      <w:proofErr w:type="spellStart"/>
      <w:r w:rsidRPr="003147F4">
        <w:rPr>
          <w:rStyle w:val="rvts16"/>
          <w:color w:val="000000"/>
          <w:sz w:val="26"/>
          <w:szCs w:val="26"/>
          <w:lang w:val="uk-UA"/>
        </w:rPr>
        <w:t>а.с</w:t>
      </w:r>
      <w:proofErr w:type="spellEnd"/>
      <w:r w:rsidRPr="003147F4">
        <w:rPr>
          <w:rStyle w:val="rvts16"/>
          <w:color w:val="000000"/>
          <w:sz w:val="26"/>
          <w:szCs w:val="26"/>
          <w:lang w:val="uk-UA"/>
        </w:rPr>
        <w:t>. 13, т. 1).</w:t>
      </w:r>
    </w:p>
    <w:p w14:paraId="7B83BF0A" w14:textId="7A365F19" w:rsidR="00DF778F" w:rsidRPr="003147F4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  <w:lang w:val="uk-UA"/>
        </w:rPr>
      </w:pPr>
      <w:r w:rsidRPr="003147F4">
        <w:rPr>
          <w:rStyle w:val="rvts16"/>
          <w:color w:val="000000"/>
          <w:sz w:val="26"/>
          <w:szCs w:val="26"/>
          <w:lang w:val="uk-UA"/>
        </w:rPr>
        <w:t xml:space="preserve">У відповідності до постанови про відкриття виконавчого провадження № </w:t>
      </w:r>
      <w:r w:rsidR="003147F4">
        <w:rPr>
          <w:rStyle w:val="rvts16"/>
          <w:color w:val="000000"/>
          <w:sz w:val="26"/>
          <w:szCs w:val="26"/>
          <w:lang w:val="uk-UA"/>
        </w:rPr>
        <w:t>______</w:t>
      </w:r>
      <w:r w:rsidRPr="003147F4">
        <w:rPr>
          <w:rStyle w:val="rvts16"/>
          <w:color w:val="000000"/>
          <w:sz w:val="26"/>
          <w:szCs w:val="26"/>
          <w:lang w:val="uk-UA"/>
        </w:rPr>
        <w:t xml:space="preserve"> 24.09.2020 старшим державним виконавцем Заводського відділу державної виконавчої служби у місті Миколаєві Південного міжрегіонального управління Міністерства юстиції (м. Одеса) відкрито виконавче провадження з примусового виконання судового наказу №</w:t>
      </w:r>
      <w:r>
        <w:rPr>
          <w:rStyle w:val="rvts16"/>
          <w:color w:val="000000"/>
          <w:sz w:val="26"/>
          <w:szCs w:val="26"/>
        </w:rPr>
        <w:t> </w:t>
      </w:r>
      <w:r w:rsidRPr="003147F4">
        <w:rPr>
          <w:rStyle w:val="rvts16"/>
          <w:color w:val="000000"/>
          <w:sz w:val="26"/>
          <w:szCs w:val="26"/>
          <w:lang w:val="uk-UA"/>
        </w:rPr>
        <w:t xml:space="preserve">489/3930/20, виданого Ленінським районним судом м. Миколаєва про стягнення аліментів з </w:t>
      </w:r>
      <w:r w:rsidR="003147F4">
        <w:rPr>
          <w:rStyle w:val="rvts16"/>
          <w:color w:val="000000"/>
          <w:sz w:val="26"/>
          <w:szCs w:val="26"/>
          <w:lang w:val="uk-UA"/>
        </w:rPr>
        <w:t>Особи 2</w:t>
      </w:r>
      <w:r w:rsidRPr="003147F4">
        <w:rPr>
          <w:rStyle w:val="rvts16"/>
          <w:color w:val="000000"/>
          <w:sz w:val="26"/>
          <w:szCs w:val="26"/>
          <w:lang w:val="uk-UA"/>
        </w:rPr>
        <w:t xml:space="preserve"> на користь</w:t>
      </w:r>
      <w:r w:rsidR="003147F4">
        <w:rPr>
          <w:rStyle w:val="rvts16"/>
          <w:color w:val="000000"/>
          <w:sz w:val="26"/>
          <w:szCs w:val="26"/>
          <w:lang w:val="uk-UA"/>
        </w:rPr>
        <w:t xml:space="preserve"> Особи 1</w:t>
      </w:r>
      <w:r w:rsidRPr="003147F4">
        <w:rPr>
          <w:rStyle w:val="rvts16"/>
          <w:color w:val="000000"/>
          <w:sz w:val="26"/>
          <w:szCs w:val="26"/>
          <w:lang w:val="uk-UA"/>
        </w:rPr>
        <w:t xml:space="preserve"> (</w:t>
      </w:r>
      <w:proofErr w:type="spellStart"/>
      <w:r w:rsidRPr="003147F4">
        <w:rPr>
          <w:rStyle w:val="rvts16"/>
          <w:color w:val="000000"/>
          <w:sz w:val="26"/>
          <w:szCs w:val="26"/>
          <w:lang w:val="uk-UA"/>
        </w:rPr>
        <w:t>а.с</w:t>
      </w:r>
      <w:proofErr w:type="spellEnd"/>
      <w:r w:rsidRPr="003147F4">
        <w:rPr>
          <w:rStyle w:val="rvts16"/>
          <w:color w:val="000000"/>
          <w:sz w:val="26"/>
          <w:szCs w:val="26"/>
          <w:lang w:val="uk-UA"/>
        </w:rPr>
        <w:t>. 14, т. 1).</w:t>
      </w:r>
    </w:p>
    <w:p w14:paraId="0844DBF2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6"/>
          <w:color w:val="000000"/>
          <w:sz w:val="26"/>
          <w:szCs w:val="26"/>
        </w:rPr>
        <w:t xml:space="preserve">18.06.2021 старшим </w:t>
      </w:r>
      <w:proofErr w:type="spellStart"/>
      <w:r>
        <w:rPr>
          <w:rStyle w:val="rvts16"/>
          <w:color w:val="000000"/>
          <w:sz w:val="26"/>
          <w:szCs w:val="26"/>
        </w:rPr>
        <w:t>державним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виконавцем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Заводського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відділу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державної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виконавчої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служби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місті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Миколаєві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Південного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міжрегіонального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управління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Міністерства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юстиції</w:t>
      </w:r>
      <w:proofErr w:type="spellEnd"/>
      <w:r>
        <w:rPr>
          <w:rStyle w:val="rvts16"/>
          <w:color w:val="000000"/>
          <w:sz w:val="26"/>
          <w:szCs w:val="26"/>
        </w:rPr>
        <w:t xml:space="preserve"> (м. Одеса) </w:t>
      </w:r>
      <w:proofErr w:type="spellStart"/>
      <w:r>
        <w:rPr>
          <w:rStyle w:val="rvts16"/>
          <w:color w:val="000000"/>
          <w:sz w:val="26"/>
          <w:szCs w:val="26"/>
        </w:rPr>
        <w:t>винесено</w:t>
      </w:r>
      <w:proofErr w:type="spellEnd"/>
      <w:r>
        <w:rPr>
          <w:rStyle w:val="rvts16"/>
          <w:color w:val="000000"/>
          <w:sz w:val="26"/>
          <w:szCs w:val="26"/>
        </w:rPr>
        <w:t xml:space="preserve"> постанову про передачу </w:t>
      </w:r>
      <w:proofErr w:type="spellStart"/>
      <w:r>
        <w:rPr>
          <w:rStyle w:val="rvts16"/>
          <w:color w:val="000000"/>
          <w:sz w:val="26"/>
          <w:szCs w:val="26"/>
        </w:rPr>
        <w:t>виконавчого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провадження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Інгульського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відділу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державної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виконавчої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служби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місті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Миколаєві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Південного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міжрегіонального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управління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Міністерства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юстиції</w:t>
      </w:r>
      <w:proofErr w:type="spellEnd"/>
      <w:r>
        <w:rPr>
          <w:rStyle w:val="rvts16"/>
          <w:color w:val="000000"/>
          <w:sz w:val="26"/>
          <w:szCs w:val="26"/>
        </w:rPr>
        <w:t xml:space="preserve"> (м. Одеса) (</w:t>
      </w:r>
      <w:proofErr w:type="spellStart"/>
      <w:r>
        <w:rPr>
          <w:rStyle w:val="rvts16"/>
          <w:color w:val="000000"/>
          <w:sz w:val="26"/>
          <w:szCs w:val="26"/>
        </w:rPr>
        <w:t>а.с</w:t>
      </w:r>
      <w:proofErr w:type="spellEnd"/>
      <w:r>
        <w:rPr>
          <w:rStyle w:val="rvts16"/>
          <w:color w:val="000000"/>
          <w:sz w:val="26"/>
          <w:szCs w:val="26"/>
        </w:rPr>
        <w:t>. 15, т. 1).</w:t>
      </w:r>
    </w:p>
    <w:p w14:paraId="54B68963" w14:textId="2735FA8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Відповідно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розрахунку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по </w:t>
      </w:r>
      <w:proofErr w:type="spellStart"/>
      <w:r>
        <w:rPr>
          <w:rStyle w:val="rvts16"/>
          <w:color w:val="000000"/>
          <w:sz w:val="26"/>
          <w:szCs w:val="26"/>
        </w:rPr>
        <w:t>аліментам</w:t>
      </w:r>
      <w:proofErr w:type="spellEnd"/>
      <w:r>
        <w:rPr>
          <w:rStyle w:val="rvts16"/>
          <w:color w:val="000000"/>
          <w:sz w:val="26"/>
          <w:szCs w:val="26"/>
        </w:rPr>
        <w:t xml:space="preserve">, за </w:t>
      </w:r>
      <w:proofErr w:type="spellStart"/>
      <w:r>
        <w:rPr>
          <w:rStyle w:val="rvts16"/>
          <w:color w:val="000000"/>
          <w:sz w:val="26"/>
          <w:szCs w:val="26"/>
        </w:rPr>
        <w:t>період</w:t>
      </w:r>
      <w:proofErr w:type="spellEnd"/>
      <w:r>
        <w:rPr>
          <w:rStyle w:val="rvts16"/>
          <w:color w:val="000000"/>
          <w:sz w:val="26"/>
          <w:szCs w:val="26"/>
        </w:rPr>
        <w:t xml:space="preserve"> з 25.08.2020 по 29.12.2023 </w:t>
      </w:r>
      <w:proofErr w:type="spellStart"/>
      <w:r>
        <w:rPr>
          <w:rStyle w:val="rvts16"/>
          <w:color w:val="000000"/>
          <w:sz w:val="26"/>
          <w:szCs w:val="26"/>
        </w:rPr>
        <w:t>заборгованість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3147F4">
        <w:rPr>
          <w:rStyle w:val="rvts16"/>
          <w:color w:val="000000"/>
          <w:sz w:val="26"/>
          <w:szCs w:val="26"/>
          <w:lang w:val="uk-UA"/>
        </w:rPr>
        <w:t>Особи 2</w:t>
      </w:r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користь</w:t>
      </w:r>
      <w:proofErr w:type="spellEnd"/>
      <w:r w:rsidR="003147F4">
        <w:rPr>
          <w:rStyle w:val="rvts16"/>
          <w:color w:val="000000"/>
          <w:sz w:val="26"/>
          <w:szCs w:val="26"/>
          <w:lang w:val="uk-UA"/>
        </w:rPr>
        <w:t xml:space="preserve"> Особи 1</w:t>
      </w:r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утримання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неповнолітніх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дітей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3147F4">
        <w:rPr>
          <w:rStyle w:val="rvts16"/>
          <w:color w:val="000000"/>
          <w:sz w:val="26"/>
          <w:szCs w:val="26"/>
          <w:lang w:val="uk-UA"/>
        </w:rPr>
        <w:t>______</w:t>
      </w:r>
      <w:proofErr w:type="spellStart"/>
      <w:r>
        <w:rPr>
          <w:rStyle w:val="rvts16"/>
          <w:color w:val="000000"/>
          <w:sz w:val="26"/>
          <w:szCs w:val="26"/>
        </w:rPr>
        <w:t>р.н</w:t>
      </w:r>
      <w:proofErr w:type="spellEnd"/>
      <w:r>
        <w:rPr>
          <w:rStyle w:val="rvts16"/>
          <w:color w:val="000000"/>
          <w:sz w:val="26"/>
          <w:szCs w:val="26"/>
        </w:rPr>
        <w:t>., становить 278 667,85 грн. (</w:t>
      </w:r>
      <w:proofErr w:type="spellStart"/>
      <w:r>
        <w:rPr>
          <w:rStyle w:val="rvts16"/>
          <w:color w:val="000000"/>
          <w:sz w:val="26"/>
          <w:szCs w:val="26"/>
        </w:rPr>
        <w:t>а.с</w:t>
      </w:r>
      <w:proofErr w:type="spellEnd"/>
      <w:r>
        <w:rPr>
          <w:rStyle w:val="rvts16"/>
          <w:color w:val="000000"/>
          <w:sz w:val="26"/>
          <w:szCs w:val="26"/>
        </w:rPr>
        <w:t>. 21, т.1).</w:t>
      </w:r>
    </w:p>
    <w:p w14:paraId="79C176D3" w14:textId="4642BB43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Згідно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довідки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Управління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роботи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особовим</w:t>
      </w:r>
      <w:proofErr w:type="spellEnd"/>
      <w:r>
        <w:rPr>
          <w:rStyle w:val="rvts16"/>
          <w:color w:val="000000"/>
          <w:sz w:val="26"/>
          <w:szCs w:val="26"/>
        </w:rPr>
        <w:t xml:space="preserve"> складом </w:t>
      </w:r>
      <w:proofErr w:type="spellStart"/>
      <w:r>
        <w:rPr>
          <w:rStyle w:val="rvts16"/>
          <w:color w:val="000000"/>
          <w:sz w:val="26"/>
          <w:szCs w:val="26"/>
        </w:rPr>
        <w:t>Служби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безпеки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України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02.07.2024 за </w:t>
      </w:r>
      <w:proofErr w:type="spellStart"/>
      <w:r>
        <w:rPr>
          <w:rStyle w:val="rvts16"/>
          <w:color w:val="000000"/>
          <w:sz w:val="26"/>
          <w:szCs w:val="26"/>
        </w:rPr>
        <w:t>вих</w:t>
      </w:r>
      <w:proofErr w:type="spellEnd"/>
      <w:r>
        <w:rPr>
          <w:rStyle w:val="rvts16"/>
          <w:color w:val="000000"/>
          <w:sz w:val="26"/>
          <w:szCs w:val="26"/>
        </w:rPr>
        <w:t xml:space="preserve">. № 11/6-2753 </w:t>
      </w:r>
      <w:r w:rsidR="003147F4">
        <w:rPr>
          <w:rStyle w:val="rvts16"/>
          <w:color w:val="000000"/>
          <w:sz w:val="26"/>
          <w:szCs w:val="26"/>
          <w:lang w:val="uk-UA"/>
        </w:rPr>
        <w:t>Особа 2</w:t>
      </w:r>
      <w:r>
        <w:rPr>
          <w:rStyle w:val="rvts16"/>
          <w:color w:val="000000"/>
          <w:sz w:val="26"/>
          <w:szCs w:val="26"/>
        </w:rPr>
        <w:t xml:space="preserve"> проходить </w:t>
      </w:r>
      <w:proofErr w:type="spellStart"/>
      <w:r>
        <w:rPr>
          <w:rStyle w:val="rvts16"/>
          <w:color w:val="000000"/>
          <w:sz w:val="26"/>
          <w:szCs w:val="26"/>
        </w:rPr>
        <w:t>військову</w:t>
      </w:r>
      <w:proofErr w:type="spellEnd"/>
      <w:r>
        <w:rPr>
          <w:rStyle w:val="rvts16"/>
          <w:color w:val="000000"/>
          <w:sz w:val="26"/>
          <w:szCs w:val="26"/>
        </w:rPr>
        <w:t xml:space="preserve"> службу в </w:t>
      </w:r>
      <w:proofErr w:type="spellStart"/>
      <w:r>
        <w:rPr>
          <w:rStyle w:val="rvts16"/>
          <w:color w:val="000000"/>
          <w:sz w:val="26"/>
          <w:szCs w:val="26"/>
        </w:rPr>
        <w:t>Службі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безпеки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України</w:t>
      </w:r>
      <w:proofErr w:type="spellEnd"/>
      <w:r>
        <w:rPr>
          <w:rStyle w:val="rvts16"/>
          <w:color w:val="000000"/>
          <w:sz w:val="26"/>
          <w:szCs w:val="26"/>
        </w:rPr>
        <w:t xml:space="preserve"> (</w:t>
      </w:r>
      <w:proofErr w:type="spellStart"/>
      <w:r>
        <w:rPr>
          <w:rStyle w:val="rvts16"/>
          <w:color w:val="000000"/>
          <w:sz w:val="26"/>
          <w:szCs w:val="26"/>
        </w:rPr>
        <w:t>а.с</w:t>
      </w:r>
      <w:proofErr w:type="spellEnd"/>
      <w:r>
        <w:rPr>
          <w:rStyle w:val="rvts16"/>
          <w:color w:val="000000"/>
          <w:sz w:val="26"/>
          <w:szCs w:val="26"/>
        </w:rPr>
        <w:t>. 180, т. 2).</w:t>
      </w:r>
    </w:p>
    <w:p w14:paraId="0DF87105" w14:textId="79C9F490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6"/>
          <w:color w:val="000000"/>
          <w:sz w:val="26"/>
          <w:szCs w:val="26"/>
        </w:rPr>
        <w:t xml:space="preserve">У </w:t>
      </w:r>
      <w:proofErr w:type="spellStart"/>
      <w:r>
        <w:rPr>
          <w:rStyle w:val="rvts16"/>
          <w:color w:val="000000"/>
          <w:sz w:val="26"/>
          <w:szCs w:val="26"/>
        </w:rPr>
        <w:t>відповідності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довідки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Фінансово-економічного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управління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Служби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безпеки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України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18.06.2024 за </w:t>
      </w:r>
      <w:proofErr w:type="spellStart"/>
      <w:r>
        <w:rPr>
          <w:rStyle w:val="rvts16"/>
          <w:color w:val="000000"/>
          <w:sz w:val="26"/>
          <w:szCs w:val="26"/>
        </w:rPr>
        <w:t>вих</w:t>
      </w:r>
      <w:proofErr w:type="spellEnd"/>
      <w:r>
        <w:rPr>
          <w:rStyle w:val="rvts16"/>
          <w:color w:val="000000"/>
          <w:sz w:val="26"/>
          <w:szCs w:val="26"/>
        </w:rPr>
        <w:t xml:space="preserve">. № 21/2-1626 </w:t>
      </w:r>
      <w:proofErr w:type="spellStart"/>
      <w:r>
        <w:rPr>
          <w:rStyle w:val="rvts16"/>
          <w:color w:val="000000"/>
          <w:sz w:val="26"/>
          <w:szCs w:val="26"/>
        </w:rPr>
        <w:t>грошове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забезпечення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3147F4">
        <w:rPr>
          <w:rStyle w:val="rvts16"/>
          <w:color w:val="000000"/>
          <w:sz w:val="26"/>
          <w:szCs w:val="26"/>
          <w:lang w:val="uk-UA"/>
        </w:rPr>
        <w:t>Особа 2 в п</w:t>
      </w:r>
      <w:proofErr w:type="spellStart"/>
      <w:r>
        <w:rPr>
          <w:rStyle w:val="rvts16"/>
          <w:color w:val="000000"/>
          <w:sz w:val="26"/>
          <w:szCs w:val="26"/>
        </w:rPr>
        <w:t>еріод</w:t>
      </w:r>
      <w:proofErr w:type="spellEnd"/>
      <w:r>
        <w:rPr>
          <w:rStyle w:val="rvts16"/>
          <w:color w:val="000000"/>
          <w:sz w:val="26"/>
          <w:szCs w:val="26"/>
        </w:rPr>
        <w:t xml:space="preserve"> з вересня 2023 року по </w:t>
      </w:r>
      <w:proofErr w:type="spellStart"/>
      <w:r>
        <w:rPr>
          <w:rStyle w:val="rvts16"/>
          <w:color w:val="000000"/>
          <w:sz w:val="26"/>
          <w:szCs w:val="26"/>
        </w:rPr>
        <w:t>травень</w:t>
      </w:r>
      <w:proofErr w:type="spellEnd"/>
      <w:r>
        <w:rPr>
          <w:rStyle w:val="rvts16"/>
          <w:color w:val="000000"/>
          <w:sz w:val="26"/>
          <w:szCs w:val="26"/>
        </w:rPr>
        <w:t xml:space="preserve"> 2024 року </w:t>
      </w:r>
      <w:proofErr w:type="spellStart"/>
      <w:r>
        <w:rPr>
          <w:rStyle w:val="rvts16"/>
          <w:color w:val="000000"/>
          <w:sz w:val="26"/>
          <w:szCs w:val="26"/>
        </w:rPr>
        <w:t>складає</w:t>
      </w:r>
      <w:proofErr w:type="spellEnd"/>
      <w:r>
        <w:rPr>
          <w:rStyle w:val="rvts16"/>
          <w:color w:val="000000"/>
          <w:sz w:val="26"/>
          <w:szCs w:val="26"/>
        </w:rPr>
        <w:t xml:space="preserve"> 27 908,90 грн., в тому </w:t>
      </w:r>
      <w:proofErr w:type="spellStart"/>
      <w:r>
        <w:rPr>
          <w:rStyle w:val="rvts16"/>
          <w:color w:val="000000"/>
          <w:sz w:val="26"/>
          <w:szCs w:val="26"/>
        </w:rPr>
        <w:t>числі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матеріальна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допомога</w:t>
      </w:r>
      <w:proofErr w:type="spellEnd"/>
      <w:r>
        <w:rPr>
          <w:rStyle w:val="rvts16"/>
          <w:color w:val="000000"/>
          <w:sz w:val="26"/>
          <w:szCs w:val="26"/>
        </w:rPr>
        <w:t xml:space="preserve"> для </w:t>
      </w:r>
      <w:proofErr w:type="spellStart"/>
      <w:r>
        <w:rPr>
          <w:rStyle w:val="rvts16"/>
          <w:color w:val="000000"/>
          <w:sz w:val="26"/>
          <w:szCs w:val="26"/>
        </w:rPr>
        <w:t>вирішення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соціально-побутових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питань</w:t>
      </w:r>
      <w:proofErr w:type="spellEnd"/>
      <w:r>
        <w:rPr>
          <w:rStyle w:val="rvts16"/>
          <w:color w:val="000000"/>
          <w:sz w:val="26"/>
          <w:szCs w:val="26"/>
        </w:rPr>
        <w:t xml:space="preserve"> – 5 640,00 грн., </w:t>
      </w:r>
      <w:proofErr w:type="spellStart"/>
      <w:r>
        <w:rPr>
          <w:rStyle w:val="rvts16"/>
          <w:color w:val="000000"/>
          <w:sz w:val="26"/>
          <w:szCs w:val="26"/>
        </w:rPr>
        <w:t>матеріальна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допомога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оздоровлення</w:t>
      </w:r>
      <w:proofErr w:type="spellEnd"/>
      <w:r>
        <w:rPr>
          <w:rStyle w:val="rvts16"/>
          <w:color w:val="000000"/>
          <w:sz w:val="26"/>
          <w:szCs w:val="26"/>
        </w:rPr>
        <w:t xml:space="preserve"> – 22 165,20 грн. (</w:t>
      </w:r>
      <w:proofErr w:type="spellStart"/>
      <w:r>
        <w:rPr>
          <w:rStyle w:val="rvts16"/>
          <w:color w:val="000000"/>
          <w:sz w:val="26"/>
          <w:szCs w:val="26"/>
        </w:rPr>
        <w:t>а.с</w:t>
      </w:r>
      <w:proofErr w:type="spellEnd"/>
      <w:r>
        <w:rPr>
          <w:rStyle w:val="rvts16"/>
          <w:color w:val="000000"/>
          <w:sz w:val="26"/>
          <w:szCs w:val="26"/>
        </w:rPr>
        <w:t xml:space="preserve">. 180, </w:t>
      </w:r>
      <w:proofErr w:type="spellStart"/>
      <w:r>
        <w:rPr>
          <w:rStyle w:val="rvts16"/>
          <w:color w:val="000000"/>
          <w:sz w:val="26"/>
          <w:szCs w:val="26"/>
        </w:rPr>
        <w:t>зворотня</w:t>
      </w:r>
      <w:proofErr w:type="spellEnd"/>
      <w:r>
        <w:rPr>
          <w:rStyle w:val="rvts16"/>
          <w:color w:val="000000"/>
          <w:sz w:val="26"/>
          <w:szCs w:val="26"/>
        </w:rPr>
        <w:t xml:space="preserve"> сторона, т. 2).</w:t>
      </w:r>
    </w:p>
    <w:p w14:paraId="0F1483BE" w14:textId="735B766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Згідно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довідки</w:t>
      </w:r>
      <w:proofErr w:type="spellEnd"/>
      <w:r>
        <w:rPr>
          <w:rStyle w:val="rvts16"/>
          <w:color w:val="000000"/>
          <w:sz w:val="26"/>
          <w:szCs w:val="26"/>
        </w:rPr>
        <w:t xml:space="preserve"> № 1908 про </w:t>
      </w:r>
      <w:proofErr w:type="spellStart"/>
      <w:r>
        <w:rPr>
          <w:rStyle w:val="rvts16"/>
          <w:color w:val="000000"/>
          <w:sz w:val="26"/>
          <w:szCs w:val="26"/>
        </w:rPr>
        <w:t>випадок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тимчасової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непрацездатності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військовослужбовця</w:t>
      </w:r>
      <w:proofErr w:type="spellEnd"/>
      <w:r w:rsidR="00E11EC3">
        <w:rPr>
          <w:rStyle w:val="rvts16"/>
          <w:color w:val="000000"/>
          <w:sz w:val="26"/>
          <w:szCs w:val="26"/>
          <w:lang w:val="uk-UA"/>
        </w:rPr>
        <w:t xml:space="preserve"> Особа 2</w:t>
      </w:r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звільнений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військової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служби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період</w:t>
      </w:r>
      <w:proofErr w:type="spellEnd"/>
      <w:r>
        <w:rPr>
          <w:rStyle w:val="rvts16"/>
          <w:color w:val="000000"/>
          <w:sz w:val="26"/>
          <w:szCs w:val="26"/>
        </w:rPr>
        <w:t xml:space="preserve"> з 29.05.2023 по друге червня, та </w:t>
      </w:r>
      <w:proofErr w:type="spellStart"/>
      <w:r>
        <w:rPr>
          <w:rStyle w:val="rvts16"/>
          <w:color w:val="000000"/>
          <w:sz w:val="26"/>
          <w:szCs w:val="26"/>
        </w:rPr>
        <w:t>згідно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довідки</w:t>
      </w:r>
      <w:proofErr w:type="spellEnd"/>
      <w:r>
        <w:rPr>
          <w:rStyle w:val="rvts16"/>
          <w:color w:val="000000"/>
          <w:sz w:val="26"/>
          <w:szCs w:val="26"/>
        </w:rPr>
        <w:t xml:space="preserve"> № 2468 – </w:t>
      </w:r>
      <w:proofErr w:type="spellStart"/>
      <w:r>
        <w:rPr>
          <w:rStyle w:val="rvts16"/>
          <w:color w:val="000000"/>
          <w:sz w:val="26"/>
          <w:szCs w:val="26"/>
        </w:rPr>
        <w:t>звільнений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військової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служби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період</w:t>
      </w:r>
      <w:proofErr w:type="spellEnd"/>
      <w:r>
        <w:rPr>
          <w:rStyle w:val="rvts16"/>
          <w:color w:val="000000"/>
          <w:sz w:val="26"/>
          <w:szCs w:val="26"/>
        </w:rPr>
        <w:t xml:space="preserve"> з 31.07.2023 по </w:t>
      </w:r>
      <w:proofErr w:type="spellStart"/>
      <w:r>
        <w:rPr>
          <w:rStyle w:val="rvts16"/>
          <w:color w:val="000000"/>
          <w:sz w:val="26"/>
          <w:szCs w:val="26"/>
        </w:rPr>
        <w:t>четверте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серпня</w:t>
      </w:r>
      <w:proofErr w:type="spellEnd"/>
      <w:r>
        <w:rPr>
          <w:rStyle w:val="rvts16"/>
          <w:color w:val="000000"/>
          <w:sz w:val="26"/>
          <w:szCs w:val="26"/>
        </w:rPr>
        <w:t xml:space="preserve"> (</w:t>
      </w:r>
      <w:proofErr w:type="spellStart"/>
      <w:r>
        <w:rPr>
          <w:rStyle w:val="rvts16"/>
          <w:color w:val="000000"/>
          <w:sz w:val="26"/>
          <w:szCs w:val="26"/>
        </w:rPr>
        <w:t>а.с</w:t>
      </w:r>
      <w:proofErr w:type="spellEnd"/>
      <w:r>
        <w:rPr>
          <w:rStyle w:val="rvts16"/>
          <w:color w:val="000000"/>
          <w:sz w:val="26"/>
          <w:szCs w:val="26"/>
        </w:rPr>
        <w:t xml:space="preserve">. 177, </w:t>
      </w:r>
      <w:proofErr w:type="spellStart"/>
      <w:r>
        <w:rPr>
          <w:rStyle w:val="rvts16"/>
          <w:color w:val="000000"/>
          <w:sz w:val="26"/>
          <w:szCs w:val="26"/>
        </w:rPr>
        <w:t>зворотня</w:t>
      </w:r>
      <w:proofErr w:type="spellEnd"/>
      <w:r>
        <w:rPr>
          <w:rStyle w:val="rvts16"/>
          <w:color w:val="000000"/>
          <w:sz w:val="26"/>
          <w:szCs w:val="26"/>
        </w:rPr>
        <w:t xml:space="preserve"> сторона, т. 2).</w:t>
      </w:r>
    </w:p>
    <w:p w14:paraId="210EC8F9" w14:textId="78149128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Відповідно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виписки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із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медичної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карти</w:t>
      </w:r>
      <w:proofErr w:type="spellEnd"/>
      <w:r>
        <w:rPr>
          <w:rStyle w:val="rvts16"/>
          <w:color w:val="000000"/>
          <w:sz w:val="26"/>
          <w:szCs w:val="26"/>
        </w:rPr>
        <w:t xml:space="preserve"> амбулаторного (</w:t>
      </w:r>
      <w:proofErr w:type="spellStart"/>
      <w:r>
        <w:rPr>
          <w:rStyle w:val="rvts16"/>
          <w:color w:val="000000"/>
          <w:sz w:val="26"/>
          <w:szCs w:val="26"/>
        </w:rPr>
        <w:t>стаціонарного</w:t>
      </w:r>
      <w:proofErr w:type="spellEnd"/>
      <w:r>
        <w:rPr>
          <w:rStyle w:val="rvts16"/>
          <w:color w:val="000000"/>
          <w:sz w:val="26"/>
          <w:szCs w:val="26"/>
        </w:rPr>
        <w:t xml:space="preserve">) хворого </w:t>
      </w:r>
      <w:proofErr w:type="spellStart"/>
      <w:r>
        <w:rPr>
          <w:rStyle w:val="rvts16"/>
          <w:color w:val="000000"/>
          <w:sz w:val="26"/>
          <w:szCs w:val="26"/>
        </w:rPr>
        <w:t>санаторію</w:t>
      </w:r>
      <w:proofErr w:type="spellEnd"/>
      <w:r>
        <w:rPr>
          <w:rStyle w:val="rvts16"/>
          <w:color w:val="000000"/>
          <w:sz w:val="26"/>
          <w:szCs w:val="26"/>
        </w:rPr>
        <w:t xml:space="preserve"> «</w:t>
      </w:r>
      <w:proofErr w:type="spellStart"/>
      <w:r>
        <w:rPr>
          <w:rStyle w:val="rvts16"/>
          <w:color w:val="000000"/>
          <w:sz w:val="26"/>
          <w:szCs w:val="26"/>
        </w:rPr>
        <w:t>Трускавець</w:t>
      </w:r>
      <w:proofErr w:type="spellEnd"/>
      <w:r>
        <w:rPr>
          <w:rStyle w:val="rvts16"/>
          <w:color w:val="000000"/>
          <w:sz w:val="26"/>
          <w:szCs w:val="26"/>
        </w:rPr>
        <w:t xml:space="preserve">)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18.05.2024 </w:t>
      </w:r>
      <w:r w:rsidR="00E11EC3">
        <w:rPr>
          <w:rStyle w:val="rvts16"/>
          <w:color w:val="000000"/>
          <w:sz w:val="26"/>
          <w:szCs w:val="26"/>
          <w:lang w:val="uk-UA"/>
        </w:rPr>
        <w:t>Особа 2</w:t>
      </w:r>
      <w:r>
        <w:rPr>
          <w:rStyle w:val="rvts16"/>
          <w:color w:val="000000"/>
          <w:sz w:val="26"/>
          <w:szCs w:val="26"/>
        </w:rPr>
        <w:t xml:space="preserve"> в </w:t>
      </w:r>
      <w:proofErr w:type="spellStart"/>
      <w:r>
        <w:rPr>
          <w:rStyle w:val="rvts16"/>
          <w:color w:val="000000"/>
          <w:sz w:val="26"/>
          <w:szCs w:val="26"/>
        </w:rPr>
        <w:t>період</w:t>
      </w:r>
      <w:proofErr w:type="spellEnd"/>
      <w:r>
        <w:rPr>
          <w:rStyle w:val="rvts16"/>
          <w:color w:val="000000"/>
          <w:sz w:val="26"/>
          <w:szCs w:val="26"/>
        </w:rPr>
        <w:t xml:space="preserve"> з 07.05.2024 по 18.05.2024 </w:t>
      </w:r>
      <w:proofErr w:type="spellStart"/>
      <w:r>
        <w:rPr>
          <w:rStyle w:val="rvts16"/>
          <w:color w:val="000000"/>
          <w:sz w:val="26"/>
          <w:szCs w:val="26"/>
        </w:rPr>
        <w:t>перебував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стаціонарі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діагноз</w:t>
      </w:r>
      <w:proofErr w:type="spellEnd"/>
      <w:r>
        <w:rPr>
          <w:rStyle w:val="rvts16"/>
          <w:color w:val="000000"/>
          <w:sz w:val="26"/>
          <w:szCs w:val="26"/>
        </w:rPr>
        <w:t xml:space="preserve">: </w:t>
      </w:r>
      <w:proofErr w:type="spellStart"/>
      <w:r>
        <w:rPr>
          <w:rStyle w:val="rvts16"/>
          <w:color w:val="000000"/>
          <w:sz w:val="26"/>
          <w:szCs w:val="26"/>
        </w:rPr>
        <w:t>хронічний</w:t>
      </w:r>
      <w:proofErr w:type="spellEnd"/>
      <w:r>
        <w:rPr>
          <w:rStyle w:val="rvts16"/>
          <w:color w:val="000000"/>
          <w:sz w:val="26"/>
          <w:szCs w:val="26"/>
        </w:rPr>
        <w:t xml:space="preserve"> б/к холецистит в ст. </w:t>
      </w:r>
      <w:proofErr w:type="spellStart"/>
      <w:r>
        <w:rPr>
          <w:rStyle w:val="rvts16"/>
          <w:color w:val="000000"/>
          <w:sz w:val="26"/>
          <w:szCs w:val="26"/>
        </w:rPr>
        <w:t>ремісії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lastRenderedPageBreak/>
        <w:t>гемангіома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печінки</w:t>
      </w:r>
      <w:proofErr w:type="spellEnd"/>
      <w:r>
        <w:rPr>
          <w:rStyle w:val="rvts16"/>
          <w:color w:val="000000"/>
          <w:sz w:val="26"/>
          <w:szCs w:val="26"/>
        </w:rPr>
        <w:t xml:space="preserve">, СКХ конкремент </w:t>
      </w:r>
      <w:proofErr w:type="spellStart"/>
      <w:r>
        <w:rPr>
          <w:rStyle w:val="rvts16"/>
          <w:color w:val="000000"/>
          <w:sz w:val="26"/>
          <w:szCs w:val="26"/>
        </w:rPr>
        <w:t>правої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нирки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кіста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лівої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нирки</w:t>
      </w:r>
      <w:proofErr w:type="spellEnd"/>
      <w:r>
        <w:rPr>
          <w:rStyle w:val="rvts16"/>
          <w:color w:val="000000"/>
          <w:sz w:val="26"/>
          <w:szCs w:val="26"/>
        </w:rPr>
        <w:t>, остеохондроз (</w:t>
      </w:r>
      <w:proofErr w:type="spellStart"/>
      <w:r>
        <w:rPr>
          <w:rStyle w:val="rvts16"/>
          <w:color w:val="000000"/>
          <w:sz w:val="26"/>
          <w:szCs w:val="26"/>
        </w:rPr>
        <w:t>а.с</w:t>
      </w:r>
      <w:proofErr w:type="spellEnd"/>
      <w:r>
        <w:rPr>
          <w:rStyle w:val="rvts16"/>
          <w:color w:val="000000"/>
          <w:sz w:val="26"/>
          <w:szCs w:val="26"/>
        </w:rPr>
        <w:t>. 176, т. 2).</w:t>
      </w:r>
    </w:p>
    <w:p w14:paraId="4F40ADBB" w14:textId="78F233CF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Відповідно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gramStart"/>
      <w:r>
        <w:rPr>
          <w:rStyle w:val="rvts16"/>
          <w:color w:val="000000"/>
          <w:sz w:val="26"/>
          <w:szCs w:val="26"/>
        </w:rPr>
        <w:t>до акту</w:t>
      </w:r>
      <w:proofErr w:type="gramEnd"/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непридатність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проживання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приміщень</w:t>
      </w:r>
      <w:proofErr w:type="spellEnd"/>
      <w:r>
        <w:rPr>
          <w:rStyle w:val="rvts16"/>
          <w:color w:val="000000"/>
          <w:sz w:val="26"/>
          <w:szCs w:val="26"/>
        </w:rPr>
        <w:t xml:space="preserve">, буд. № </w:t>
      </w:r>
      <w:r w:rsidR="00E11EC3">
        <w:rPr>
          <w:rStyle w:val="rvts16"/>
          <w:color w:val="000000"/>
          <w:sz w:val="26"/>
          <w:szCs w:val="26"/>
          <w:lang w:val="uk-UA"/>
        </w:rPr>
        <w:t>__</w:t>
      </w:r>
      <w:r>
        <w:rPr>
          <w:rStyle w:val="rvts16"/>
          <w:color w:val="000000"/>
          <w:sz w:val="26"/>
          <w:szCs w:val="26"/>
        </w:rPr>
        <w:t xml:space="preserve"> по </w:t>
      </w:r>
      <w:proofErr w:type="spellStart"/>
      <w:r>
        <w:rPr>
          <w:rStyle w:val="rvts16"/>
          <w:color w:val="000000"/>
          <w:sz w:val="26"/>
          <w:szCs w:val="26"/>
        </w:rPr>
        <w:t>вул</w:t>
      </w:r>
      <w:proofErr w:type="spellEnd"/>
      <w:r>
        <w:rPr>
          <w:rStyle w:val="rvts16"/>
          <w:color w:val="000000"/>
          <w:sz w:val="26"/>
          <w:szCs w:val="26"/>
        </w:rPr>
        <w:t>. </w:t>
      </w:r>
      <w:proofErr w:type="spellStart"/>
      <w:r>
        <w:rPr>
          <w:rStyle w:val="rvts16"/>
          <w:color w:val="000000"/>
          <w:sz w:val="26"/>
          <w:szCs w:val="26"/>
        </w:rPr>
        <w:t>Логовенка</w:t>
      </w:r>
      <w:proofErr w:type="spellEnd"/>
      <w:r>
        <w:rPr>
          <w:rStyle w:val="rvts16"/>
          <w:color w:val="000000"/>
          <w:sz w:val="26"/>
          <w:szCs w:val="26"/>
        </w:rPr>
        <w:t xml:space="preserve"> в м. </w:t>
      </w:r>
      <w:proofErr w:type="spellStart"/>
      <w:r>
        <w:rPr>
          <w:rStyle w:val="rvts16"/>
          <w:color w:val="000000"/>
          <w:sz w:val="26"/>
          <w:szCs w:val="26"/>
        </w:rPr>
        <w:t>Миколаєві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який</w:t>
      </w:r>
      <w:proofErr w:type="spellEnd"/>
      <w:r>
        <w:rPr>
          <w:rStyle w:val="rvts16"/>
          <w:color w:val="000000"/>
          <w:sz w:val="26"/>
          <w:szCs w:val="26"/>
        </w:rPr>
        <w:t xml:space="preserve"> належав на </w:t>
      </w:r>
      <w:proofErr w:type="spellStart"/>
      <w:r>
        <w:rPr>
          <w:rStyle w:val="rvts16"/>
          <w:color w:val="000000"/>
          <w:sz w:val="26"/>
          <w:szCs w:val="26"/>
        </w:rPr>
        <w:t>праві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власності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E11EC3">
        <w:rPr>
          <w:rStyle w:val="rvts16"/>
          <w:color w:val="000000"/>
          <w:sz w:val="26"/>
          <w:szCs w:val="26"/>
          <w:lang w:val="uk-UA"/>
        </w:rPr>
        <w:t>Особи 2</w:t>
      </w:r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непридатний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використання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цільовим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призначенням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повністю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втратив</w:t>
      </w:r>
      <w:proofErr w:type="spellEnd"/>
      <w:r>
        <w:rPr>
          <w:rStyle w:val="rvts16"/>
          <w:color w:val="000000"/>
          <w:sz w:val="26"/>
          <w:szCs w:val="26"/>
        </w:rPr>
        <w:t xml:space="preserve"> свою </w:t>
      </w:r>
      <w:proofErr w:type="spellStart"/>
      <w:r>
        <w:rPr>
          <w:rStyle w:val="rvts16"/>
          <w:color w:val="000000"/>
          <w:sz w:val="26"/>
          <w:szCs w:val="26"/>
        </w:rPr>
        <w:t>економічну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цінність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наявні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пошкодження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несучих</w:t>
      </w:r>
      <w:proofErr w:type="spellEnd"/>
      <w:r>
        <w:rPr>
          <w:rStyle w:val="rvts16"/>
          <w:color w:val="000000"/>
          <w:sz w:val="26"/>
          <w:szCs w:val="26"/>
        </w:rPr>
        <w:t xml:space="preserve"> та </w:t>
      </w:r>
      <w:proofErr w:type="spellStart"/>
      <w:r>
        <w:rPr>
          <w:rStyle w:val="rvts16"/>
          <w:color w:val="000000"/>
          <w:sz w:val="26"/>
          <w:szCs w:val="26"/>
        </w:rPr>
        <w:t>огороджувальних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конструкцій</w:t>
      </w:r>
      <w:proofErr w:type="spellEnd"/>
      <w:r>
        <w:rPr>
          <w:rStyle w:val="rvts16"/>
          <w:color w:val="000000"/>
          <w:sz w:val="26"/>
          <w:szCs w:val="26"/>
        </w:rPr>
        <w:t xml:space="preserve"> (</w:t>
      </w:r>
      <w:proofErr w:type="spellStart"/>
      <w:r>
        <w:rPr>
          <w:rStyle w:val="rvts16"/>
          <w:color w:val="000000"/>
          <w:sz w:val="26"/>
          <w:szCs w:val="26"/>
        </w:rPr>
        <w:t>зруйнований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об’єкт</w:t>
      </w:r>
      <w:proofErr w:type="spellEnd"/>
      <w:r>
        <w:rPr>
          <w:rStyle w:val="rvts16"/>
          <w:color w:val="000000"/>
          <w:sz w:val="26"/>
          <w:szCs w:val="26"/>
        </w:rPr>
        <w:t>) (</w:t>
      </w:r>
      <w:proofErr w:type="spellStart"/>
      <w:r>
        <w:rPr>
          <w:rStyle w:val="rvts16"/>
          <w:color w:val="000000"/>
          <w:sz w:val="26"/>
          <w:szCs w:val="26"/>
        </w:rPr>
        <w:t>а.с</w:t>
      </w:r>
      <w:proofErr w:type="spellEnd"/>
      <w:r>
        <w:rPr>
          <w:rStyle w:val="rvts16"/>
          <w:color w:val="000000"/>
          <w:sz w:val="26"/>
          <w:szCs w:val="26"/>
        </w:rPr>
        <w:t>. 177, т. 2).</w:t>
      </w:r>
    </w:p>
    <w:p w14:paraId="7F55BE64" w14:textId="7F75BD5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Відповідно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розрахунку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по </w:t>
      </w:r>
      <w:proofErr w:type="spellStart"/>
      <w:r>
        <w:rPr>
          <w:rStyle w:val="rvts16"/>
          <w:color w:val="000000"/>
          <w:sz w:val="26"/>
          <w:szCs w:val="26"/>
        </w:rPr>
        <w:t>аліментам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17.07.2024, </w:t>
      </w:r>
      <w:proofErr w:type="spellStart"/>
      <w:r>
        <w:rPr>
          <w:rStyle w:val="rvts16"/>
          <w:color w:val="000000"/>
          <w:sz w:val="26"/>
          <w:szCs w:val="26"/>
        </w:rPr>
        <w:t>виконаного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державним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виконавцем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Інгульського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відділу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державної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виконавчої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служби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місті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Миколаєві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Південного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міжрегіонального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управління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юстиції</w:t>
      </w:r>
      <w:proofErr w:type="spellEnd"/>
      <w:r>
        <w:rPr>
          <w:rStyle w:val="rvts16"/>
          <w:color w:val="000000"/>
          <w:sz w:val="26"/>
          <w:szCs w:val="26"/>
        </w:rPr>
        <w:t xml:space="preserve">, за </w:t>
      </w:r>
      <w:proofErr w:type="spellStart"/>
      <w:r>
        <w:rPr>
          <w:rStyle w:val="rvts16"/>
          <w:color w:val="000000"/>
          <w:sz w:val="26"/>
          <w:szCs w:val="26"/>
        </w:rPr>
        <w:t>період</w:t>
      </w:r>
      <w:proofErr w:type="spellEnd"/>
      <w:r>
        <w:rPr>
          <w:rStyle w:val="rvts16"/>
          <w:color w:val="000000"/>
          <w:sz w:val="26"/>
          <w:szCs w:val="26"/>
        </w:rPr>
        <w:t xml:space="preserve"> з 25.08.2020 по 30.06.2024 </w:t>
      </w:r>
      <w:proofErr w:type="spellStart"/>
      <w:r>
        <w:rPr>
          <w:rStyle w:val="rvts16"/>
          <w:color w:val="000000"/>
          <w:sz w:val="26"/>
          <w:szCs w:val="26"/>
        </w:rPr>
        <w:t>заборгованість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E11EC3">
        <w:rPr>
          <w:rStyle w:val="rvts16"/>
          <w:color w:val="000000"/>
          <w:sz w:val="26"/>
          <w:szCs w:val="26"/>
          <w:lang w:val="uk-UA"/>
        </w:rPr>
        <w:t>Особи 2</w:t>
      </w:r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користь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E11EC3">
        <w:rPr>
          <w:rStyle w:val="rvts16"/>
          <w:color w:val="000000"/>
          <w:sz w:val="26"/>
          <w:szCs w:val="26"/>
          <w:lang w:val="uk-UA"/>
        </w:rPr>
        <w:t>Особи 1</w:t>
      </w:r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утримання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неповнолітніх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E11EC3">
        <w:rPr>
          <w:rStyle w:val="rvts16"/>
          <w:color w:val="000000"/>
          <w:sz w:val="26"/>
          <w:szCs w:val="26"/>
          <w:lang w:val="uk-UA"/>
        </w:rPr>
        <w:t>______</w:t>
      </w:r>
      <w:proofErr w:type="gramStart"/>
      <w:r w:rsidR="00E11EC3">
        <w:rPr>
          <w:rStyle w:val="rvts16"/>
          <w:color w:val="000000"/>
          <w:sz w:val="26"/>
          <w:szCs w:val="26"/>
          <w:lang w:val="uk-UA"/>
        </w:rPr>
        <w:t xml:space="preserve">_, </w:t>
      </w:r>
      <w:r>
        <w:rPr>
          <w:rStyle w:val="rvts16"/>
          <w:color w:val="000000"/>
          <w:sz w:val="26"/>
          <w:szCs w:val="26"/>
        </w:rPr>
        <w:t xml:space="preserve"> становить</w:t>
      </w:r>
      <w:proofErr w:type="gramEnd"/>
      <w:r>
        <w:rPr>
          <w:rStyle w:val="rvts16"/>
          <w:color w:val="000000"/>
          <w:sz w:val="26"/>
          <w:szCs w:val="26"/>
        </w:rPr>
        <w:t xml:space="preserve"> 212 288,35 грн. (</w:t>
      </w:r>
      <w:proofErr w:type="spellStart"/>
      <w:r>
        <w:rPr>
          <w:rStyle w:val="rvts16"/>
          <w:color w:val="000000"/>
          <w:sz w:val="26"/>
          <w:szCs w:val="26"/>
        </w:rPr>
        <w:t>а.с</w:t>
      </w:r>
      <w:proofErr w:type="spellEnd"/>
      <w:r>
        <w:rPr>
          <w:rStyle w:val="rvts16"/>
          <w:color w:val="000000"/>
          <w:sz w:val="26"/>
          <w:szCs w:val="26"/>
        </w:rPr>
        <w:t>. 216-217, т.2).</w:t>
      </w:r>
    </w:p>
    <w:p w14:paraId="1775EBE8" w14:textId="69870071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Згідно</w:t>
      </w:r>
      <w:proofErr w:type="spellEnd"/>
      <w:r>
        <w:rPr>
          <w:rStyle w:val="rvts16"/>
          <w:color w:val="000000"/>
          <w:sz w:val="26"/>
          <w:szCs w:val="26"/>
        </w:rPr>
        <w:t xml:space="preserve"> листа </w:t>
      </w:r>
      <w:proofErr w:type="spellStart"/>
      <w:r>
        <w:rPr>
          <w:rStyle w:val="rvts16"/>
          <w:color w:val="000000"/>
          <w:sz w:val="26"/>
          <w:szCs w:val="26"/>
        </w:rPr>
        <w:t>Інгульського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відділу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державної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виконавчої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служби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місті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Миколаєві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Південного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міжрегіонального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управління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юстиції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09.10.2024 за </w:t>
      </w:r>
      <w:proofErr w:type="spellStart"/>
      <w:r>
        <w:rPr>
          <w:rStyle w:val="rvts16"/>
          <w:color w:val="000000"/>
          <w:sz w:val="26"/>
          <w:szCs w:val="26"/>
        </w:rPr>
        <w:t>вих</w:t>
      </w:r>
      <w:proofErr w:type="spellEnd"/>
      <w:r>
        <w:rPr>
          <w:rStyle w:val="rvts16"/>
          <w:color w:val="000000"/>
          <w:sz w:val="26"/>
          <w:szCs w:val="26"/>
        </w:rPr>
        <w:t xml:space="preserve">. № 141357 </w:t>
      </w:r>
      <w:proofErr w:type="spellStart"/>
      <w:r>
        <w:rPr>
          <w:rStyle w:val="rvts16"/>
          <w:color w:val="000000"/>
          <w:sz w:val="26"/>
          <w:szCs w:val="26"/>
        </w:rPr>
        <w:t>повідомлено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розрахунки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по </w:t>
      </w:r>
      <w:proofErr w:type="spellStart"/>
      <w:r>
        <w:rPr>
          <w:rStyle w:val="rvts16"/>
          <w:color w:val="000000"/>
          <w:sz w:val="26"/>
          <w:szCs w:val="26"/>
        </w:rPr>
        <w:t>аліментам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вищезазначеному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виконавчому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провадженні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були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здійснені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виходячи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із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середньої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заробітної</w:t>
      </w:r>
      <w:proofErr w:type="spellEnd"/>
      <w:r>
        <w:rPr>
          <w:rStyle w:val="rvts16"/>
          <w:color w:val="000000"/>
          <w:sz w:val="26"/>
          <w:szCs w:val="26"/>
        </w:rPr>
        <w:t xml:space="preserve"> плати </w:t>
      </w:r>
      <w:proofErr w:type="spellStart"/>
      <w:r>
        <w:rPr>
          <w:rStyle w:val="rvts16"/>
          <w:color w:val="000000"/>
          <w:sz w:val="26"/>
          <w:szCs w:val="26"/>
        </w:rPr>
        <w:t>працівника</w:t>
      </w:r>
      <w:proofErr w:type="spellEnd"/>
      <w:r>
        <w:rPr>
          <w:rStyle w:val="rvts16"/>
          <w:color w:val="000000"/>
          <w:sz w:val="26"/>
          <w:szCs w:val="26"/>
        </w:rPr>
        <w:t xml:space="preserve"> для </w:t>
      </w:r>
      <w:proofErr w:type="spellStart"/>
      <w:r>
        <w:rPr>
          <w:rStyle w:val="rvts16"/>
          <w:color w:val="000000"/>
          <w:sz w:val="26"/>
          <w:szCs w:val="26"/>
        </w:rPr>
        <w:t>даної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місцевості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довідок</w:t>
      </w:r>
      <w:proofErr w:type="spellEnd"/>
      <w:r>
        <w:rPr>
          <w:rStyle w:val="rvts16"/>
          <w:color w:val="000000"/>
          <w:sz w:val="26"/>
          <w:szCs w:val="26"/>
        </w:rPr>
        <w:t xml:space="preserve"> про доходи </w:t>
      </w:r>
      <w:proofErr w:type="spellStart"/>
      <w:r>
        <w:rPr>
          <w:rStyle w:val="rvts16"/>
          <w:color w:val="000000"/>
          <w:sz w:val="26"/>
          <w:szCs w:val="26"/>
        </w:rPr>
        <w:t>боржника</w:t>
      </w:r>
      <w:proofErr w:type="spellEnd"/>
      <w:r>
        <w:rPr>
          <w:rStyle w:val="rvts16"/>
          <w:color w:val="000000"/>
          <w:sz w:val="26"/>
          <w:szCs w:val="26"/>
        </w:rPr>
        <w:t xml:space="preserve"> та </w:t>
      </w:r>
      <w:proofErr w:type="spellStart"/>
      <w:r>
        <w:rPr>
          <w:rStyle w:val="rvts16"/>
          <w:color w:val="000000"/>
          <w:sz w:val="26"/>
          <w:szCs w:val="26"/>
        </w:rPr>
        <w:t>повідомлень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стягувача</w:t>
      </w:r>
      <w:proofErr w:type="spellEnd"/>
      <w:r>
        <w:rPr>
          <w:rStyle w:val="rvts16"/>
          <w:color w:val="000000"/>
          <w:sz w:val="26"/>
          <w:szCs w:val="26"/>
        </w:rPr>
        <w:t>. Станом на 01.10.2024 (</w:t>
      </w:r>
      <w:proofErr w:type="spellStart"/>
      <w:r>
        <w:rPr>
          <w:rStyle w:val="rvts16"/>
          <w:color w:val="000000"/>
          <w:sz w:val="26"/>
          <w:szCs w:val="26"/>
        </w:rPr>
        <w:t>починаючи</w:t>
      </w:r>
      <w:proofErr w:type="spellEnd"/>
      <w:r>
        <w:rPr>
          <w:rStyle w:val="rvts16"/>
          <w:color w:val="000000"/>
          <w:sz w:val="26"/>
          <w:szCs w:val="26"/>
        </w:rPr>
        <w:t xml:space="preserve"> з 25.08.2020) </w:t>
      </w:r>
      <w:proofErr w:type="spellStart"/>
      <w:r>
        <w:rPr>
          <w:rStyle w:val="rvts16"/>
          <w:color w:val="000000"/>
          <w:sz w:val="26"/>
          <w:szCs w:val="26"/>
        </w:rPr>
        <w:t>розмір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 w:rsidR="00E11EC3">
        <w:rPr>
          <w:rStyle w:val="rvts16"/>
          <w:color w:val="000000"/>
          <w:sz w:val="26"/>
          <w:szCs w:val="26"/>
          <w:lang w:val="uk-UA"/>
        </w:rPr>
        <w:t xml:space="preserve"> Особи 2</w:t>
      </w:r>
      <w:r>
        <w:rPr>
          <w:rStyle w:val="rvts16"/>
          <w:color w:val="000000"/>
          <w:sz w:val="26"/>
          <w:szCs w:val="26"/>
        </w:rPr>
        <w:t xml:space="preserve"> по </w:t>
      </w:r>
      <w:proofErr w:type="spellStart"/>
      <w:r>
        <w:rPr>
          <w:rStyle w:val="rvts16"/>
          <w:color w:val="000000"/>
          <w:sz w:val="26"/>
          <w:szCs w:val="26"/>
        </w:rPr>
        <w:t>аліментам</w:t>
      </w:r>
      <w:proofErr w:type="spellEnd"/>
      <w:r>
        <w:rPr>
          <w:rStyle w:val="rvts16"/>
          <w:color w:val="000000"/>
          <w:sz w:val="26"/>
          <w:szCs w:val="26"/>
        </w:rPr>
        <w:t xml:space="preserve"> становить 242 358,35 грн. (</w:t>
      </w:r>
      <w:proofErr w:type="spellStart"/>
      <w:r>
        <w:rPr>
          <w:rStyle w:val="rvts16"/>
          <w:color w:val="000000"/>
          <w:sz w:val="26"/>
          <w:szCs w:val="26"/>
        </w:rPr>
        <w:t>розрахунок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09.10.2024 за </w:t>
      </w:r>
      <w:proofErr w:type="spellStart"/>
      <w:r>
        <w:rPr>
          <w:rStyle w:val="rvts16"/>
          <w:color w:val="000000"/>
          <w:sz w:val="26"/>
          <w:szCs w:val="26"/>
        </w:rPr>
        <w:t>вих</w:t>
      </w:r>
      <w:proofErr w:type="spellEnd"/>
      <w:r>
        <w:rPr>
          <w:rStyle w:val="rvts16"/>
          <w:color w:val="000000"/>
          <w:sz w:val="26"/>
          <w:szCs w:val="26"/>
        </w:rPr>
        <w:t>. № 141299) (</w:t>
      </w:r>
      <w:proofErr w:type="spellStart"/>
      <w:r>
        <w:rPr>
          <w:rStyle w:val="rvts16"/>
          <w:color w:val="000000"/>
          <w:sz w:val="26"/>
          <w:szCs w:val="26"/>
        </w:rPr>
        <w:t>а.с</w:t>
      </w:r>
      <w:proofErr w:type="spellEnd"/>
      <w:r>
        <w:rPr>
          <w:rStyle w:val="rvts16"/>
          <w:color w:val="000000"/>
          <w:sz w:val="26"/>
          <w:szCs w:val="26"/>
        </w:rPr>
        <w:t xml:space="preserve">. 239, </w:t>
      </w:r>
      <w:proofErr w:type="spellStart"/>
      <w:r>
        <w:rPr>
          <w:rStyle w:val="rvts16"/>
          <w:color w:val="000000"/>
          <w:sz w:val="26"/>
          <w:szCs w:val="26"/>
        </w:rPr>
        <w:t>зворотня</w:t>
      </w:r>
      <w:proofErr w:type="spellEnd"/>
      <w:r>
        <w:rPr>
          <w:rStyle w:val="rvts16"/>
          <w:color w:val="000000"/>
          <w:sz w:val="26"/>
          <w:szCs w:val="26"/>
        </w:rPr>
        <w:t xml:space="preserve"> сторона, т. 2).</w:t>
      </w:r>
    </w:p>
    <w:p w14:paraId="21E7D436" w14:textId="1FD7EE7B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Вказаний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розрахунок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було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здійснено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державним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виконавцем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із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врахуванням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довідок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Фінансово-економічного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управління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Служби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безпеки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України</w:t>
      </w:r>
      <w:proofErr w:type="spellEnd"/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грошове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забезпечення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E11EC3">
        <w:rPr>
          <w:rStyle w:val="rvts16"/>
          <w:color w:val="000000"/>
          <w:sz w:val="26"/>
          <w:szCs w:val="26"/>
          <w:lang w:val="uk-UA"/>
        </w:rPr>
        <w:t>Особи 2</w:t>
      </w:r>
      <w:r>
        <w:rPr>
          <w:rStyle w:val="rvts16"/>
          <w:color w:val="000000"/>
          <w:sz w:val="26"/>
          <w:szCs w:val="26"/>
        </w:rPr>
        <w:t>. (</w:t>
      </w:r>
      <w:proofErr w:type="spellStart"/>
      <w:r>
        <w:rPr>
          <w:rStyle w:val="rvts16"/>
          <w:color w:val="000000"/>
          <w:sz w:val="26"/>
          <w:szCs w:val="26"/>
        </w:rPr>
        <w:t>а.с</w:t>
      </w:r>
      <w:proofErr w:type="spellEnd"/>
      <w:r>
        <w:rPr>
          <w:rStyle w:val="rvts16"/>
          <w:color w:val="000000"/>
          <w:sz w:val="26"/>
          <w:szCs w:val="26"/>
        </w:rPr>
        <w:t>. 240, 242-246, т. 2).</w:t>
      </w:r>
    </w:p>
    <w:p w14:paraId="55C4E68B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Вирішуючи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вказаний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спір</w:t>
      </w:r>
      <w:proofErr w:type="spellEnd"/>
      <w:r>
        <w:rPr>
          <w:rStyle w:val="rvts16"/>
          <w:color w:val="000000"/>
          <w:sz w:val="26"/>
          <w:szCs w:val="26"/>
        </w:rPr>
        <w:t xml:space="preserve">, суд </w:t>
      </w:r>
      <w:proofErr w:type="spellStart"/>
      <w:r>
        <w:rPr>
          <w:rStyle w:val="rvts16"/>
          <w:color w:val="000000"/>
          <w:sz w:val="26"/>
          <w:szCs w:val="26"/>
        </w:rPr>
        <w:t>виходить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наступного</w:t>
      </w:r>
      <w:proofErr w:type="spellEnd"/>
      <w:r>
        <w:rPr>
          <w:rStyle w:val="rvts16"/>
          <w:color w:val="000000"/>
          <w:sz w:val="26"/>
          <w:szCs w:val="26"/>
        </w:rPr>
        <w:t xml:space="preserve"> правового </w:t>
      </w:r>
      <w:proofErr w:type="spellStart"/>
      <w:r>
        <w:rPr>
          <w:rStyle w:val="rvts16"/>
          <w:color w:val="000000"/>
          <w:sz w:val="26"/>
          <w:szCs w:val="26"/>
        </w:rPr>
        <w:t>регулювання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7DCD54E8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6"/>
          <w:color w:val="000000"/>
          <w:sz w:val="26"/>
          <w:szCs w:val="26"/>
        </w:rPr>
        <w:t xml:space="preserve">За </w:t>
      </w:r>
      <w:proofErr w:type="spellStart"/>
      <w:r>
        <w:rPr>
          <w:rStyle w:val="rvts16"/>
          <w:color w:val="000000"/>
          <w:sz w:val="26"/>
          <w:szCs w:val="26"/>
        </w:rPr>
        <w:t>загальним</w:t>
      </w:r>
      <w:proofErr w:type="spellEnd"/>
      <w:r>
        <w:rPr>
          <w:rStyle w:val="rvts16"/>
          <w:color w:val="000000"/>
          <w:sz w:val="26"/>
          <w:szCs w:val="26"/>
        </w:rPr>
        <w:t xml:space="preserve"> правилом статей </w:t>
      </w:r>
      <w:hyperlink r:id="rId5" w:anchor="843046" w:tooltip="Цивільний кодекс України; нормативно-правовий акт № 435-IV від 16.01.2003" w:history="1">
        <w:r>
          <w:rPr>
            <w:rStyle w:val="a3"/>
            <w:sz w:val="26"/>
            <w:szCs w:val="26"/>
          </w:rPr>
          <w:t>15</w:t>
        </w:r>
      </w:hyperlink>
      <w:r>
        <w:rPr>
          <w:rStyle w:val="rvts16"/>
          <w:color w:val="000000"/>
          <w:sz w:val="26"/>
          <w:szCs w:val="26"/>
        </w:rPr>
        <w:t>, </w:t>
      </w:r>
      <w:hyperlink r:id="rId6" w:anchor="843047" w:tooltip="Цивільний кодекс України; нормативно-правовий акт № 435-IV від 16.01.2003" w:history="1">
        <w:r>
          <w:rPr>
            <w:rStyle w:val="a3"/>
            <w:sz w:val="26"/>
            <w:szCs w:val="26"/>
          </w:rPr>
          <w:t xml:space="preserve">16 ЦК </w:t>
        </w:r>
        <w:proofErr w:type="spellStart"/>
        <w:r>
          <w:rPr>
            <w:rStyle w:val="a3"/>
            <w:sz w:val="26"/>
            <w:szCs w:val="26"/>
          </w:rPr>
          <w:t>України</w:t>
        </w:r>
        <w:proofErr w:type="spellEnd"/>
      </w:hyperlink>
      <w:r>
        <w:rPr>
          <w:rStyle w:val="rvts16"/>
          <w:color w:val="000000"/>
          <w:sz w:val="26"/>
          <w:szCs w:val="26"/>
        </w:rPr>
        <w:t> </w:t>
      </w:r>
      <w:proofErr w:type="spellStart"/>
      <w:r>
        <w:rPr>
          <w:rStyle w:val="rvts16"/>
          <w:color w:val="000000"/>
          <w:sz w:val="26"/>
          <w:szCs w:val="26"/>
        </w:rPr>
        <w:t>кожна</w:t>
      </w:r>
      <w:proofErr w:type="spellEnd"/>
      <w:r>
        <w:rPr>
          <w:rStyle w:val="rvts16"/>
          <w:color w:val="000000"/>
          <w:sz w:val="26"/>
          <w:szCs w:val="26"/>
        </w:rPr>
        <w:t xml:space="preserve"> особа </w:t>
      </w:r>
      <w:proofErr w:type="spellStart"/>
      <w:r>
        <w:rPr>
          <w:rStyle w:val="rvts16"/>
          <w:color w:val="000000"/>
          <w:sz w:val="26"/>
          <w:szCs w:val="26"/>
        </w:rPr>
        <w:t>має</w:t>
      </w:r>
      <w:proofErr w:type="spellEnd"/>
      <w:r>
        <w:rPr>
          <w:rStyle w:val="rvts16"/>
          <w:color w:val="000000"/>
          <w:sz w:val="26"/>
          <w:szCs w:val="26"/>
        </w:rPr>
        <w:t xml:space="preserve"> право на </w:t>
      </w:r>
      <w:proofErr w:type="spellStart"/>
      <w:r>
        <w:rPr>
          <w:rStyle w:val="rvts16"/>
          <w:color w:val="000000"/>
          <w:sz w:val="26"/>
          <w:szCs w:val="26"/>
        </w:rPr>
        <w:t>захист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свого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цивільного</w:t>
      </w:r>
      <w:proofErr w:type="spellEnd"/>
      <w:r>
        <w:rPr>
          <w:rStyle w:val="rvts16"/>
          <w:color w:val="000000"/>
          <w:sz w:val="26"/>
          <w:szCs w:val="26"/>
        </w:rPr>
        <w:t xml:space="preserve"> права у </w:t>
      </w:r>
      <w:proofErr w:type="spellStart"/>
      <w:r>
        <w:rPr>
          <w:rStyle w:val="rvts16"/>
          <w:color w:val="000000"/>
          <w:sz w:val="26"/>
          <w:szCs w:val="26"/>
        </w:rPr>
        <w:t>разі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його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порушення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невизнання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оспорювання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493F567F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Кожна</w:t>
      </w:r>
      <w:proofErr w:type="spellEnd"/>
      <w:r>
        <w:rPr>
          <w:rStyle w:val="rvts16"/>
          <w:color w:val="000000"/>
          <w:sz w:val="26"/>
          <w:szCs w:val="26"/>
        </w:rPr>
        <w:t xml:space="preserve"> особа за </w:t>
      </w:r>
      <w:proofErr w:type="spellStart"/>
      <w:r>
        <w:rPr>
          <w:rStyle w:val="rvts16"/>
          <w:color w:val="000000"/>
          <w:sz w:val="26"/>
          <w:szCs w:val="26"/>
        </w:rPr>
        <w:t>захистом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свого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особистого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немайнового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майнового</w:t>
      </w:r>
      <w:proofErr w:type="spellEnd"/>
      <w:r>
        <w:rPr>
          <w:rStyle w:val="rvts16"/>
          <w:color w:val="000000"/>
          <w:sz w:val="26"/>
          <w:szCs w:val="26"/>
        </w:rPr>
        <w:t xml:space="preserve"> права та </w:t>
      </w:r>
      <w:proofErr w:type="spellStart"/>
      <w:r>
        <w:rPr>
          <w:rStyle w:val="rvts16"/>
          <w:color w:val="000000"/>
          <w:sz w:val="26"/>
          <w:szCs w:val="26"/>
        </w:rPr>
        <w:t>інтересу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має</w:t>
      </w:r>
      <w:proofErr w:type="spellEnd"/>
      <w:r>
        <w:rPr>
          <w:rStyle w:val="rvts16"/>
          <w:color w:val="000000"/>
          <w:sz w:val="26"/>
          <w:szCs w:val="26"/>
        </w:rPr>
        <w:t xml:space="preserve"> право </w:t>
      </w:r>
      <w:proofErr w:type="spellStart"/>
      <w:r>
        <w:rPr>
          <w:rStyle w:val="rvts16"/>
          <w:color w:val="000000"/>
          <w:sz w:val="26"/>
          <w:szCs w:val="26"/>
        </w:rPr>
        <w:t>звернутися</w:t>
      </w:r>
      <w:proofErr w:type="spellEnd"/>
      <w:r>
        <w:rPr>
          <w:rStyle w:val="rvts16"/>
          <w:color w:val="000000"/>
          <w:sz w:val="26"/>
          <w:szCs w:val="26"/>
        </w:rPr>
        <w:t xml:space="preserve"> до суду, </w:t>
      </w:r>
      <w:proofErr w:type="spellStart"/>
      <w:r>
        <w:rPr>
          <w:rStyle w:val="rvts16"/>
          <w:color w:val="000000"/>
          <w:sz w:val="26"/>
          <w:szCs w:val="26"/>
        </w:rPr>
        <w:t>який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може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захистити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цивільне</w:t>
      </w:r>
      <w:proofErr w:type="spellEnd"/>
      <w:r>
        <w:rPr>
          <w:rStyle w:val="rvts16"/>
          <w:color w:val="000000"/>
          <w:sz w:val="26"/>
          <w:szCs w:val="26"/>
        </w:rPr>
        <w:t xml:space="preserve"> право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інтерес</w:t>
      </w:r>
      <w:proofErr w:type="spellEnd"/>
      <w:r>
        <w:rPr>
          <w:rStyle w:val="rvts16"/>
          <w:color w:val="000000"/>
          <w:sz w:val="26"/>
          <w:szCs w:val="26"/>
        </w:rPr>
        <w:t xml:space="preserve"> в один </w:t>
      </w:r>
      <w:proofErr w:type="spellStart"/>
      <w:r>
        <w:rPr>
          <w:rStyle w:val="rvts16"/>
          <w:color w:val="000000"/>
          <w:sz w:val="26"/>
          <w:szCs w:val="26"/>
        </w:rPr>
        <w:t>із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способів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визначених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частиною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першою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"http://search.ligazakon.ua/l_doc2.nsf/link1/an_843047/ed_2021_07_15/pravo1/T030435.html?pravo=1" \l "843047" \o "Цивільний кодекс України; нормативно-правовий акт № 435-IV від 16.01.2003"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16 ЦК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й </w:t>
      </w:r>
      <w:proofErr w:type="spellStart"/>
      <w:r>
        <w:rPr>
          <w:rStyle w:val="rvts16"/>
          <w:color w:val="000000"/>
          <w:sz w:val="26"/>
          <w:szCs w:val="26"/>
        </w:rPr>
        <w:t>іншим</w:t>
      </w:r>
      <w:proofErr w:type="spellEnd"/>
      <w:r>
        <w:rPr>
          <w:rStyle w:val="rvts16"/>
          <w:color w:val="000000"/>
          <w:sz w:val="26"/>
          <w:szCs w:val="26"/>
        </w:rPr>
        <w:t xml:space="preserve"> способом,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встановлений</w:t>
      </w:r>
      <w:proofErr w:type="spellEnd"/>
      <w:r>
        <w:rPr>
          <w:rStyle w:val="rvts16"/>
          <w:color w:val="000000"/>
          <w:sz w:val="26"/>
          <w:szCs w:val="26"/>
        </w:rPr>
        <w:t xml:space="preserve"> договором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законом.</w:t>
      </w:r>
    </w:p>
    <w:p w14:paraId="1DE616B0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Кожна</w:t>
      </w:r>
      <w:proofErr w:type="spellEnd"/>
      <w:r>
        <w:rPr>
          <w:rStyle w:val="rvts16"/>
          <w:color w:val="000000"/>
          <w:sz w:val="26"/>
          <w:szCs w:val="26"/>
        </w:rPr>
        <w:t xml:space="preserve"> особа </w:t>
      </w:r>
      <w:proofErr w:type="spellStart"/>
      <w:r>
        <w:rPr>
          <w:rStyle w:val="rvts16"/>
          <w:color w:val="000000"/>
          <w:sz w:val="26"/>
          <w:szCs w:val="26"/>
        </w:rPr>
        <w:t>має</w:t>
      </w:r>
      <w:proofErr w:type="spellEnd"/>
      <w:r>
        <w:rPr>
          <w:rStyle w:val="rvts16"/>
          <w:color w:val="000000"/>
          <w:sz w:val="26"/>
          <w:szCs w:val="26"/>
        </w:rPr>
        <w:t xml:space="preserve"> право в порядку, </w:t>
      </w:r>
      <w:proofErr w:type="spellStart"/>
      <w:r>
        <w:rPr>
          <w:rStyle w:val="rvts16"/>
          <w:color w:val="000000"/>
          <w:sz w:val="26"/>
          <w:szCs w:val="26"/>
        </w:rPr>
        <w:t>встановленому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цим</w:t>
      </w:r>
      <w:proofErr w:type="spellEnd"/>
      <w:r>
        <w:rPr>
          <w:rStyle w:val="rvts16"/>
          <w:color w:val="000000"/>
          <w:sz w:val="26"/>
          <w:szCs w:val="26"/>
        </w:rPr>
        <w:t xml:space="preserve"> Кодексом, </w:t>
      </w:r>
      <w:proofErr w:type="spellStart"/>
      <w:r>
        <w:rPr>
          <w:rStyle w:val="rvts16"/>
          <w:color w:val="000000"/>
          <w:sz w:val="26"/>
          <w:szCs w:val="26"/>
        </w:rPr>
        <w:t>звернутися</w:t>
      </w:r>
      <w:proofErr w:type="spellEnd"/>
      <w:r>
        <w:rPr>
          <w:rStyle w:val="rvts16"/>
          <w:color w:val="000000"/>
          <w:sz w:val="26"/>
          <w:szCs w:val="26"/>
        </w:rPr>
        <w:t xml:space="preserve"> до суду за </w:t>
      </w:r>
      <w:proofErr w:type="spellStart"/>
      <w:r>
        <w:rPr>
          <w:rStyle w:val="rvts16"/>
          <w:color w:val="000000"/>
          <w:sz w:val="26"/>
          <w:szCs w:val="26"/>
        </w:rPr>
        <w:t>захистом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своїх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порушених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невизнаних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оспорюваних</w:t>
      </w:r>
      <w:proofErr w:type="spellEnd"/>
      <w:r>
        <w:rPr>
          <w:rStyle w:val="rvts16"/>
          <w:color w:val="000000"/>
          <w:sz w:val="26"/>
          <w:szCs w:val="26"/>
        </w:rPr>
        <w:t xml:space="preserve"> прав, свобод </w:t>
      </w:r>
      <w:proofErr w:type="spellStart"/>
      <w:r>
        <w:rPr>
          <w:rStyle w:val="rvts16"/>
          <w:color w:val="000000"/>
          <w:sz w:val="26"/>
          <w:szCs w:val="26"/>
        </w:rPr>
        <w:t>чи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законних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інтересів</w:t>
      </w:r>
      <w:proofErr w:type="spellEnd"/>
      <w:r>
        <w:rPr>
          <w:rStyle w:val="rvts16"/>
          <w:color w:val="000000"/>
          <w:sz w:val="26"/>
          <w:szCs w:val="26"/>
        </w:rPr>
        <w:t xml:space="preserve"> (</w:t>
      </w:r>
      <w:proofErr w:type="spellStart"/>
      <w:r>
        <w:rPr>
          <w:rStyle w:val="rvts16"/>
          <w:color w:val="000000"/>
          <w:sz w:val="26"/>
          <w:szCs w:val="26"/>
        </w:rPr>
        <w:t>частина</w:t>
      </w:r>
      <w:proofErr w:type="spellEnd"/>
      <w:r>
        <w:rPr>
          <w:rStyle w:val="rvts16"/>
          <w:color w:val="000000"/>
          <w:sz w:val="26"/>
          <w:szCs w:val="26"/>
        </w:rPr>
        <w:t xml:space="preserve"> 1 </w:t>
      </w:r>
      <w:proofErr w:type="spellStart"/>
      <w:r w:rsidR="00E11EC3">
        <w:fldChar w:fldCharType="begin"/>
      </w:r>
      <w:r w:rsidR="00E11EC3">
        <w:instrText xml:space="preserve"> HYPERLINK "http://searc</w:instrText>
      </w:r>
      <w:r w:rsidR="00E11EC3">
        <w:instrText xml:space="preserve">h.ligazakon.ua/l_doc2.nsf/link1/an_7396/ed_2023_12_31/pravo1/T04_1618.html?pravo=1" \l "7396" \o "Цивільний процесуальний кодекс України (ред. з 15.12.2017); нормативно-правовий акт № 1618-IV від 18.03.2004,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4 ЦПК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>)</w:t>
      </w:r>
    </w:p>
    <w:p w14:paraId="1F011B88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Відповідно</w:t>
      </w:r>
      <w:proofErr w:type="spellEnd"/>
      <w:r>
        <w:rPr>
          <w:rStyle w:val="rvts16"/>
          <w:color w:val="000000"/>
          <w:sz w:val="26"/>
          <w:szCs w:val="26"/>
        </w:rPr>
        <w:t xml:space="preserve"> до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"http://search.ligazakon.ua/l_doc2.nsf/link1/an_718/ed_2019_09_03/pravo1/Z960254K.html?pravo=1" \l "718" \o "КОНСТИТУЦІЯ УКРАЇНИ; нормативно-правовий акт № 254к/96-ВР від 28.06.1996,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51 </w:t>
      </w:r>
      <w:proofErr w:type="spellStart"/>
      <w:r>
        <w:rPr>
          <w:rStyle w:val="a3"/>
          <w:sz w:val="26"/>
          <w:szCs w:val="26"/>
        </w:rPr>
        <w:t>Конституції</w:t>
      </w:r>
      <w:proofErr w:type="spellEnd"/>
      <w:r>
        <w:rPr>
          <w:rStyle w:val="a3"/>
          <w:sz w:val="26"/>
          <w:szCs w:val="26"/>
        </w:rPr>
        <w:t xml:space="preserve">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> та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"http://search.ligazakon.ua/l_doc2.nsf/link1/an_790/ed_2024_01_01/pravo1/T022947.html?pravo=1" \l "790" \o "Сімейний кодекс України; нормативно-правовий акт № 2947-III від 10.01.2002,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180 СК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 xml:space="preserve"> батьки </w:t>
      </w:r>
      <w:proofErr w:type="spellStart"/>
      <w:r>
        <w:rPr>
          <w:rStyle w:val="rvts16"/>
          <w:color w:val="000000"/>
          <w:sz w:val="26"/>
          <w:szCs w:val="26"/>
        </w:rPr>
        <w:t>зобов`язані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утримувати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своїх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дітей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досягнення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ними </w:t>
      </w:r>
      <w:proofErr w:type="spellStart"/>
      <w:r>
        <w:rPr>
          <w:rStyle w:val="rvts16"/>
          <w:color w:val="000000"/>
          <w:sz w:val="26"/>
          <w:szCs w:val="26"/>
        </w:rPr>
        <w:t>повноліття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0889EFB9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6"/>
          <w:color w:val="000000"/>
          <w:sz w:val="26"/>
          <w:szCs w:val="26"/>
        </w:rPr>
        <w:t xml:space="preserve">За </w:t>
      </w:r>
      <w:proofErr w:type="spellStart"/>
      <w:r>
        <w:rPr>
          <w:rStyle w:val="rvts16"/>
          <w:color w:val="000000"/>
          <w:sz w:val="26"/>
          <w:szCs w:val="26"/>
        </w:rPr>
        <w:t>рішенням</w:t>
      </w:r>
      <w:proofErr w:type="spellEnd"/>
      <w:r>
        <w:rPr>
          <w:rStyle w:val="rvts16"/>
          <w:color w:val="000000"/>
          <w:sz w:val="26"/>
          <w:szCs w:val="26"/>
        </w:rPr>
        <w:t xml:space="preserve"> суду </w:t>
      </w:r>
      <w:proofErr w:type="spellStart"/>
      <w:r>
        <w:rPr>
          <w:rStyle w:val="rvts16"/>
          <w:color w:val="000000"/>
          <w:sz w:val="26"/>
          <w:szCs w:val="26"/>
        </w:rPr>
        <w:t>кошти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утримання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дитини</w:t>
      </w:r>
      <w:proofErr w:type="spellEnd"/>
      <w:r>
        <w:rPr>
          <w:rStyle w:val="rvts16"/>
          <w:color w:val="000000"/>
          <w:sz w:val="26"/>
          <w:szCs w:val="26"/>
        </w:rPr>
        <w:t xml:space="preserve"> (</w:t>
      </w:r>
      <w:proofErr w:type="spellStart"/>
      <w:r>
        <w:rPr>
          <w:rStyle w:val="rvts16"/>
          <w:color w:val="000000"/>
          <w:sz w:val="26"/>
          <w:szCs w:val="26"/>
        </w:rPr>
        <w:t>аліменти</w:t>
      </w:r>
      <w:proofErr w:type="spellEnd"/>
      <w:r>
        <w:rPr>
          <w:rStyle w:val="rvts16"/>
          <w:color w:val="000000"/>
          <w:sz w:val="26"/>
          <w:szCs w:val="26"/>
        </w:rPr>
        <w:t xml:space="preserve">) </w:t>
      </w:r>
      <w:proofErr w:type="spellStart"/>
      <w:r>
        <w:rPr>
          <w:rStyle w:val="rvts16"/>
          <w:color w:val="000000"/>
          <w:sz w:val="26"/>
          <w:szCs w:val="26"/>
        </w:rPr>
        <w:t>присуджуються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частці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доходу </w:t>
      </w:r>
      <w:proofErr w:type="spellStart"/>
      <w:r>
        <w:rPr>
          <w:rStyle w:val="rvts16"/>
          <w:color w:val="000000"/>
          <w:sz w:val="26"/>
          <w:szCs w:val="26"/>
        </w:rPr>
        <w:t>її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матері</w:t>
      </w:r>
      <w:proofErr w:type="spellEnd"/>
      <w:r>
        <w:rPr>
          <w:rStyle w:val="rvts16"/>
          <w:color w:val="000000"/>
          <w:sz w:val="26"/>
          <w:szCs w:val="26"/>
        </w:rPr>
        <w:t xml:space="preserve">, батька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твердій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грошовій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сумі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вибором</w:t>
      </w:r>
      <w:proofErr w:type="spellEnd"/>
      <w:r>
        <w:rPr>
          <w:rStyle w:val="rvts16"/>
          <w:color w:val="000000"/>
          <w:sz w:val="26"/>
          <w:szCs w:val="26"/>
        </w:rPr>
        <w:t xml:space="preserve"> того з </w:t>
      </w:r>
      <w:proofErr w:type="spellStart"/>
      <w:r>
        <w:rPr>
          <w:rStyle w:val="rvts16"/>
          <w:color w:val="000000"/>
          <w:sz w:val="26"/>
          <w:szCs w:val="26"/>
        </w:rPr>
        <w:t>батьків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інших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законних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представників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дитини</w:t>
      </w:r>
      <w:proofErr w:type="spellEnd"/>
      <w:r>
        <w:rPr>
          <w:rStyle w:val="rvts16"/>
          <w:color w:val="000000"/>
          <w:sz w:val="26"/>
          <w:szCs w:val="26"/>
        </w:rPr>
        <w:t xml:space="preserve">, разом з </w:t>
      </w:r>
      <w:proofErr w:type="spellStart"/>
      <w:r>
        <w:rPr>
          <w:rStyle w:val="rvts16"/>
          <w:color w:val="000000"/>
          <w:sz w:val="26"/>
          <w:szCs w:val="26"/>
        </w:rPr>
        <w:t>яким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проживає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дитина</w:t>
      </w:r>
      <w:proofErr w:type="spellEnd"/>
      <w:r>
        <w:rPr>
          <w:rStyle w:val="rvts16"/>
          <w:color w:val="000000"/>
          <w:sz w:val="26"/>
          <w:szCs w:val="26"/>
        </w:rPr>
        <w:t xml:space="preserve"> (</w:t>
      </w:r>
      <w:proofErr w:type="spellStart"/>
      <w:r>
        <w:rPr>
          <w:rStyle w:val="rvts16"/>
          <w:color w:val="000000"/>
          <w:sz w:val="26"/>
          <w:szCs w:val="26"/>
        </w:rPr>
        <w:t>частина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третя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"http://search.ligazakon.ua/l_doc2.nsf/link1/an_792/ed_2024_01_01/pravo1/T022947.html?pravo=1" \l "792" \o "Сімейний кодекс України; нормативно-правовий акт № 2947-III від 10.01.2002,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181 СК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>).</w:t>
      </w:r>
    </w:p>
    <w:p w14:paraId="2EBE5257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6"/>
          <w:color w:val="000000"/>
          <w:sz w:val="26"/>
          <w:szCs w:val="26"/>
        </w:rPr>
        <w:t>У будь-</w:t>
      </w:r>
      <w:proofErr w:type="spellStart"/>
      <w:r>
        <w:rPr>
          <w:rStyle w:val="rvts16"/>
          <w:color w:val="000000"/>
          <w:sz w:val="26"/>
          <w:szCs w:val="26"/>
        </w:rPr>
        <w:t>якому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випадку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чи</w:t>
      </w:r>
      <w:proofErr w:type="spellEnd"/>
      <w:r>
        <w:rPr>
          <w:rStyle w:val="rvts16"/>
          <w:color w:val="000000"/>
          <w:sz w:val="26"/>
          <w:szCs w:val="26"/>
        </w:rPr>
        <w:t xml:space="preserve"> то у </w:t>
      </w:r>
      <w:proofErr w:type="spellStart"/>
      <w:r>
        <w:rPr>
          <w:rStyle w:val="rvts16"/>
          <w:color w:val="000000"/>
          <w:sz w:val="26"/>
          <w:szCs w:val="26"/>
        </w:rPr>
        <w:t>разі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стягнення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частці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доходу, </w:t>
      </w:r>
      <w:proofErr w:type="spellStart"/>
      <w:r>
        <w:rPr>
          <w:rStyle w:val="rvts16"/>
          <w:color w:val="000000"/>
          <w:sz w:val="26"/>
          <w:szCs w:val="26"/>
        </w:rPr>
        <w:t>чи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твердій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грошовій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сумі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цей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платіж</w:t>
      </w:r>
      <w:proofErr w:type="spellEnd"/>
      <w:r>
        <w:rPr>
          <w:rStyle w:val="rvts16"/>
          <w:color w:val="000000"/>
          <w:sz w:val="26"/>
          <w:szCs w:val="26"/>
        </w:rPr>
        <w:t xml:space="preserve"> є </w:t>
      </w:r>
      <w:proofErr w:type="spellStart"/>
      <w:r>
        <w:rPr>
          <w:rStyle w:val="rvts16"/>
          <w:color w:val="000000"/>
          <w:sz w:val="26"/>
          <w:szCs w:val="26"/>
        </w:rPr>
        <w:t>періодичним</w:t>
      </w:r>
      <w:proofErr w:type="spellEnd"/>
      <w:r>
        <w:rPr>
          <w:rStyle w:val="rvts16"/>
          <w:color w:val="000000"/>
          <w:sz w:val="26"/>
          <w:szCs w:val="26"/>
        </w:rPr>
        <w:t xml:space="preserve"> і повинен </w:t>
      </w:r>
      <w:proofErr w:type="spellStart"/>
      <w:r>
        <w:rPr>
          <w:rStyle w:val="rvts16"/>
          <w:color w:val="000000"/>
          <w:sz w:val="26"/>
          <w:szCs w:val="26"/>
        </w:rPr>
        <w:t>сплачуватися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платником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кожного </w:t>
      </w:r>
      <w:proofErr w:type="spellStart"/>
      <w:r>
        <w:rPr>
          <w:rStyle w:val="rvts16"/>
          <w:color w:val="000000"/>
          <w:sz w:val="26"/>
          <w:szCs w:val="26"/>
        </w:rPr>
        <w:t>місяця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5669AE0B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Згідно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частиною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першою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proofErr w:type="spellStart"/>
      <w:r w:rsidR="00E11EC3">
        <w:fldChar w:fldCharType="begin"/>
      </w:r>
      <w:r w:rsidR="00E11EC3">
        <w:instrText xml:space="preserve"> HYPERLINK "http://search</w:instrText>
      </w:r>
      <w:r w:rsidR="00E11EC3">
        <w:instrText xml:space="preserve">.ligazakon.ua/l_doc2.nsf/link1/an_864/ed_2024_01_01/pravo1/T022947.html?pravo=1" \l "864" \o "Сімейний кодекс України; нормативно-правовий акт № 2947-III від 10.01.2002,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196 СК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 xml:space="preserve"> у </w:t>
      </w:r>
      <w:proofErr w:type="spellStart"/>
      <w:r>
        <w:rPr>
          <w:rStyle w:val="rvts16"/>
          <w:color w:val="000000"/>
          <w:sz w:val="26"/>
          <w:szCs w:val="26"/>
        </w:rPr>
        <w:t>разі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виникнення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з вини особи, яка </w:t>
      </w:r>
      <w:proofErr w:type="spellStart"/>
      <w:r>
        <w:rPr>
          <w:rStyle w:val="rvts16"/>
          <w:color w:val="000000"/>
          <w:sz w:val="26"/>
          <w:szCs w:val="26"/>
        </w:rPr>
        <w:t>зобов`язана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сплачувати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аліменти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рішенням</w:t>
      </w:r>
      <w:proofErr w:type="spellEnd"/>
      <w:r>
        <w:rPr>
          <w:rStyle w:val="rvts16"/>
          <w:color w:val="000000"/>
          <w:sz w:val="26"/>
          <w:szCs w:val="26"/>
        </w:rPr>
        <w:t xml:space="preserve"> суду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домовленістю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між</w:t>
      </w:r>
      <w:proofErr w:type="spellEnd"/>
      <w:r>
        <w:rPr>
          <w:rStyle w:val="rvts16"/>
          <w:color w:val="000000"/>
          <w:sz w:val="26"/>
          <w:szCs w:val="26"/>
        </w:rPr>
        <w:t xml:space="preserve"> батьками, </w:t>
      </w:r>
      <w:proofErr w:type="spellStart"/>
      <w:r>
        <w:rPr>
          <w:rStyle w:val="rvts16"/>
          <w:color w:val="000000"/>
          <w:sz w:val="26"/>
          <w:szCs w:val="26"/>
        </w:rPr>
        <w:t>одержувач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має</w:t>
      </w:r>
      <w:proofErr w:type="spellEnd"/>
      <w:r>
        <w:rPr>
          <w:rStyle w:val="rvts16"/>
          <w:color w:val="000000"/>
          <w:sz w:val="26"/>
          <w:szCs w:val="26"/>
        </w:rPr>
        <w:t xml:space="preserve"> право на </w:t>
      </w:r>
      <w:proofErr w:type="spellStart"/>
      <w:r>
        <w:rPr>
          <w:rStyle w:val="rvts16"/>
          <w:color w:val="000000"/>
          <w:sz w:val="26"/>
          <w:szCs w:val="26"/>
        </w:rPr>
        <w:t>стягнення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неустойки (</w:t>
      </w:r>
      <w:proofErr w:type="spellStart"/>
      <w:r>
        <w:rPr>
          <w:rStyle w:val="rvts16"/>
          <w:color w:val="000000"/>
          <w:sz w:val="26"/>
          <w:szCs w:val="26"/>
        </w:rPr>
        <w:t>пені</w:t>
      </w:r>
      <w:proofErr w:type="spellEnd"/>
      <w:r>
        <w:rPr>
          <w:rStyle w:val="rvts16"/>
          <w:color w:val="000000"/>
          <w:sz w:val="26"/>
          <w:szCs w:val="26"/>
        </w:rPr>
        <w:t xml:space="preserve">) у </w:t>
      </w:r>
      <w:proofErr w:type="spellStart"/>
      <w:r>
        <w:rPr>
          <w:rStyle w:val="rvts16"/>
          <w:color w:val="000000"/>
          <w:sz w:val="26"/>
          <w:szCs w:val="26"/>
        </w:rPr>
        <w:t>розмірі</w:t>
      </w:r>
      <w:proofErr w:type="spellEnd"/>
      <w:r>
        <w:rPr>
          <w:rStyle w:val="rvts16"/>
          <w:color w:val="000000"/>
          <w:sz w:val="26"/>
          <w:szCs w:val="26"/>
        </w:rPr>
        <w:t xml:space="preserve"> одного </w:t>
      </w:r>
      <w:proofErr w:type="spellStart"/>
      <w:r>
        <w:rPr>
          <w:rStyle w:val="rvts16"/>
          <w:color w:val="000000"/>
          <w:sz w:val="26"/>
          <w:szCs w:val="26"/>
        </w:rPr>
        <w:t>відсотка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суми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несплачених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кожен</w:t>
      </w:r>
      <w:proofErr w:type="spellEnd"/>
      <w:r>
        <w:rPr>
          <w:rStyle w:val="rvts16"/>
          <w:color w:val="000000"/>
          <w:sz w:val="26"/>
          <w:szCs w:val="26"/>
        </w:rPr>
        <w:t xml:space="preserve"> день </w:t>
      </w:r>
      <w:proofErr w:type="spellStart"/>
      <w:r>
        <w:rPr>
          <w:rStyle w:val="rvts16"/>
          <w:color w:val="000000"/>
          <w:sz w:val="26"/>
          <w:szCs w:val="26"/>
        </w:rPr>
        <w:t>прострочення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дня </w:t>
      </w:r>
      <w:proofErr w:type="spellStart"/>
      <w:r>
        <w:rPr>
          <w:rStyle w:val="rvts16"/>
          <w:color w:val="000000"/>
          <w:sz w:val="26"/>
          <w:szCs w:val="26"/>
        </w:rPr>
        <w:t>прострочення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до дня </w:t>
      </w:r>
      <w:proofErr w:type="spellStart"/>
      <w:r>
        <w:rPr>
          <w:rStyle w:val="rvts16"/>
          <w:color w:val="000000"/>
          <w:sz w:val="26"/>
          <w:szCs w:val="26"/>
        </w:rPr>
        <w:t>їх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повного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lastRenderedPageBreak/>
        <w:t>погашення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до дня </w:t>
      </w:r>
      <w:proofErr w:type="spellStart"/>
      <w:r>
        <w:rPr>
          <w:rStyle w:val="rvts16"/>
          <w:color w:val="000000"/>
          <w:sz w:val="26"/>
          <w:szCs w:val="26"/>
        </w:rPr>
        <w:t>ухвалення</w:t>
      </w:r>
      <w:proofErr w:type="spellEnd"/>
      <w:r>
        <w:rPr>
          <w:rStyle w:val="rvts16"/>
          <w:color w:val="000000"/>
          <w:sz w:val="26"/>
          <w:szCs w:val="26"/>
        </w:rPr>
        <w:t xml:space="preserve"> судом </w:t>
      </w:r>
      <w:proofErr w:type="spellStart"/>
      <w:r>
        <w:rPr>
          <w:rStyle w:val="rvts16"/>
          <w:color w:val="000000"/>
          <w:sz w:val="26"/>
          <w:szCs w:val="26"/>
        </w:rPr>
        <w:t>рішення</w:t>
      </w:r>
      <w:proofErr w:type="spellEnd"/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стягнення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пені</w:t>
      </w:r>
      <w:proofErr w:type="spellEnd"/>
      <w:r>
        <w:rPr>
          <w:rStyle w:val="rvts16"/>
          <w:color w:val="000000"/>
          <w:sz w:val="26"/>
          <w:szCs w:val="26"/>
        </w:rPr>
        <w:t xml:space="preserve">, але не </w:t>
      </w:r>
      <w:proofErr w:type="spellStart"/>
      <w:r>
        <w:rPr>
          <w:rStyle w:val="rvts16"/>
          <w:color w:val="000000"/>
          <w:sz w:val="26"/>
          <w:szCs w:val="26"/>
        </w:rPr>
        <w:t>більше</w:t>
      </w:r>
      <w:proofErr w:type="spellEnd"/>
      <w:r>
        <w:rPr>
          <w:rStyle w:val="rvts16"/>
          <w:color w:val="000000"/>
          <w:sz w:val="26"/>
          <w:szCs w:val="26"/>
        </w:rPr>
        <w:t xml:space="preserve"> 100 </w:t>
      </w:r>
      <w:proofErr w:type="spellStart"/>
      <w:r>
        <w:rPr>
          <w:rStyle w:val="rvts16"/>
          <w:color w:val="000000"/>
          <w:sz w:val="26"/>
          <w:szCs w:val="26"/>
        </w:rPr>
        <w:t>відсотків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2F46BF0D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6"/>
          <w:color w:val="000000"/>
          <w:sz w:val="26"/>
          <w:szCs w:val="26"/>
        </w:rPr>
        <w:t xml:space="preserve">Неустойка (пеня) - </w:t>
      </w:r>
      <w:proofErr w:type="spellStart"/>
      <w:r>
        <w:rPr>
          <w:rStyle w:val="rvts16"/>
          <w:color w:val="000000"/>
          <w:sz w:val="26"/>
          <w:szCs w:val="26"/>
        </w:rPr>
        <w:t>це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спосіб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забезпечення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зобов`язання</w:t>
      </w:r>
      <w:proofErr w:type="spellEnd"/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Її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завдання</w:t>
      </w:r>
      <w:proofErr w:type="spellEnd"/>
      <w:r>
        <w:rPr>
          <w:rStyle w:val="rvts16"/>
          <w:color w:val="000000"/>
          <w:sz w:val="26"/>
          <w:szCs w:val="26"/>
        </w:rPr>
        <w:t xml:space="preserve"> - </w:t>
      </w:r>
      <w:proofErr w:type="spellStart"/>
      <w:r>
        <w:rPr>
          <w:rStyle w:val="rvts16"/>
          <w:color w:val="000000"/>
          <w:sz w:val="26"/>
          <w:szCs w:val="26"/>
        </w:rPr>
        <w:t>сприяти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належному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виконанню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зобов`язання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стимулювати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боржника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належної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поведінки</w:t>
      </w:r>
      <w:proofErr w:type="spellEnd"/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Однак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таку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функцію</w:t>
      </w:r>
      <w:proofErr w:type="spellEnd"/>
      <w:r>
        <w:rPr>
          <w:rStyle w:val="rvts16"/>
          <w:color w:val="000000"/>
          <w:sz w:val="26"/>
          <w:szCs w:val="26"/>
        </w:rPr>
        <w:t xml:space="preserve"> неустойка </w:t>
      </w:r>
      <w:proofErr w:type="spellStart"/>
      <w:r>
        <w:rPr>
          <w:rStyle w:val="rvts16"/>
          <w:color w:val="000000"/>
          <w:sz w:val="26"/>
          <w:szCs w:val="26"/>
        </w:rPr>
        <w:t>виконує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gramStart"/>
      <w:r>
        <w:rPr>
          <w:rStyle w:val="rvts16"/>
          <w:color w:val="000000"/>
          <w:sz w:val="26"/>
          <w:szCs w:val="26"/>
        </w:rPr>
        <w:t>до моменту</w:t>
      </w:r>
      <w:proofErr w:type="gram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порушення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зобов`язання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боржником</w:t>
      </w:r>
      <w:proofErr w:type="spellEnd"/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Після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порушення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боржником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свого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обов`язку</w:t>
      </w:r>
      <w:proofErr w:type="spellEnd"/>
      <w:r>
        <w:rPr>
          <w:rStyle w:val="rvts16"/>
          <w:color w:val="000000"/>
          <w:sz w:val="26"/>
          <w:szCs w:val="26"/>
        </w:rPr>
        <w:t xml:space="preserve"> неустойка </w:t>
      </w:r>
      <w:proofErr w:type="spellStart"/>
      <w:r>
        <w:rPr>
          <w:rStyle w:val="rvts16"/>
          <w:color w:val="000000"/>
          <w:sz w:val="26"/>
          <w:szCs w:val="26"/>
        </w:rPr>
        <w:t>починає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виконувати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функцію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майнової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відповідальності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Це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додаткові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втрати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боржника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майнове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покарання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його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невиконання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невчасне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обов`язку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аліменти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481C3482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Стягнення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неустойки є </w:t>
      </w:r>
      <w:proofErr w:type="spellStart"/>
      <w:r>
        <w:rPr>
          <w:rStyle w:val="rvts16"/>
          <w:color w:val="000000"/>
          <w:sz w:val="26"/>
          <w:szCs w:val="26"/>
        </w:rPr>
        <w:t>санкцією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ухилення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7D173072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Ухиленням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слід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вважати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дії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бездіяльність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винної</w:t>
      </w:r>
      <w:proofErr w:type="spellEnd"/>
      <w:r>
        <w:rPr>
          <w:rStyle w:val="rvts16"/>
          <w:color w:val="000000"/>
          <w:sz w:val="26"/>
          <w:szCs w:val="26"/>
        </w:rPr>
        <w:t xml:space="preserve"> особи, </w:t>
      </w:r>
      <w:proofErr w:type="spellStart"/>
      <w:r>
        <w:rPr>
          <w:rStyle w:val="rvts16"/>
          <w:color w:val="000000"/>
          <w:sz w:val="26"/>
          <w:szCs w:val="26"/>
        </w:rPr>
        <w:t>спрямовані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невиконання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рішення</w:t>
      </w:r>
      <w:proofErr w:type="spellEnd"/>
      <w:r>
        <w:rPr>
          <w:rStyle w:val="rvts16"/>
          <w:color w:val="000000"/>
          <w:sz w:val="26"/>
          <w:szCs w:val="26"/>
        </w:rPr>
        <w:t xml:space="preserve"> суду про </w:t>
      </w:r>
      <w:proofErr w:type="spellStart"/>
      <w:r>
        <w:rPr>
          <w:rStyle w:val="rvts16"/>
          <w:color w:val="000000"/>
          <w:sz w:val="26"/>
          <w:szCs w:val="26"/>
        </w:rPr>
        <w:t>стягнення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неї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користь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стягувача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визначеної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суми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. Вони </w:t>
      </w:r>
      <w:proofErr w:type="spellStart"/>
      <w:r>
        <w:rPr>
          <w:rStyle w:val="rvts16"/>
          <w:color w:val="000000"/>
          <w:sz w:val="26"/>
          <w:szCs w:val="26"/>
        </w:rPr>
        <w:t>можуть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виразитись</w:t>
      </w:r>
      <w:proofErr w:type="spellEnd"/>
      <w:r>
        <w:rPr>
          <w:rStyle w:val="rvts16"/>
          <w:color w:val="000000"/>
          <w:sz w:val="26"/>
          <w:szCs w:val="26"/>
        </w:rPr>
        <w:t xml:space="preserve"> як у </w:t>
      </w:r>
      <w:proofErr w:type="spellStart"/>
      <w:r>
        <w:rPr>
          <w:rStyle w:val="rvts16"/>
          <w:color w:val="000000"/>
          <w:sz w:val="26"/>
          <w:szCs w:val="26"/>
        </w:rPr>
        <w:t>прямій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відмові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встановлених</w:t>
      </w:r>
      <w:proofErr w:type="spellEnd"/>
      <w:r>
        <w:rPr>
          <w:rStyle w:val="rvts16"/>
          <w:color w:val="000000"/>
          <w:sz w:val="26"/>
          <w:szCs w:val="26"/>
        </w:rPr>
        <w:t xml:space="preserve"> судом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, так і в </w:t>
      </w:r>
      <w:proofErr w:type="spellStart"/>
      <w:r>
        <w:rPr>
          <w:rStyle w:val="rvts16"/>
          <w:color w:val="000000"/>
          <w:sz w:val="26"/>
          <w:szCs w:val="26"/>
        </w:rPr>
        <w:t>інших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діях</w:t>
      </w:r>
      <w:proofErr w:type="spellEnd"/>
      <w:r>
        <w:rPr>
          <w:rStyle w:val="rvts16"/>
          <w:color w:val="000000"/>
          <w:sz w:val="26"/>
          <w:szCs w:val="26"/>
        </w:rPr>
        <w:t xml:space="preserve"> (</w:t>
      </w:r>
      <w:proofErr w:type="spellStart"/>
      <w:r>
        <w:rPr>
          <w:rStyle w:val="rvts16"/>
          <w:color w:val="000000"/>
          <w:sz w:val="26"/>
          <w:szCs w:val="26"/>
        </w:rPr>
        <w:t>бездіяльності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), </w:t>
      </w:r>
      <w:proofErr w:type="spellStart"/>
      <w:r>
        <w:rPr>
          <w:rStyle w:val="rvts16"/>
          <w:color w:val="000000"/>
          <w:sz w:val="26"/>
          <w:szCs w:val="26"/>
        </w:rPr>
        <w:t>які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фактично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унеможливлюють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вказаного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обов`язку</w:t>
      </w:r>
      <w:proofErr w:type="spellEnd"/>
      <w:r>
        <w:rPr>
          <w:rStyle w:val="rvts16"/>
          <w:color w:val="000000"/>
          <w:sz w:val="26"/>
          <w:szCs w:val="26"/>
        </w:rPr>
        <w:t xml:space="preserve"> (</w:t>
      </w:r>
      <w:proofErr w:type="spellStart"/>
      <w:r>
        <w:rPr>
          <w:rStyle w:val="rvts16"/>
          <w:color w:val="000000"/>
          <w:sz w:val="26"/>
          <w:szCs w:val="26"/>
        </w:rPr>
        <w:t>приховуванні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заробітку</w:t>
      </w:r>
      <w:proofErr w:type="spellEnd"/>
      <w:r>
        <w:rPr>
          <w:rStyle w:val="rvts16"/>
          <w:color w:val="000000"/>
          <w:sz w:val="26"/>
          <w:szCs w:val="26"/>
        </w:rPr>
        <w:t xml:space="preserve"> (доходу),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підлягає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обліку</w:t>
      </w:r>
      <w:proofErr w:type="spellEnd"/>
      <w:r>
        <w:rPr>
          <w:rStyle w:val="rvts16"/>
          <w:color w:val="000000"/>
          <w:sz w:val="26"/>
          <w:szCs w:val="26"/>
        </w:rPr>
        <w:t xml:space="preserve"> при </w:t>
      </w:r>
      <w:proofErr w:type="spellStart"/>
      <w:r>
        <w:rPr>
          <w:rStyle w:val="rvts16"/>
          <w:color w:val="000000"/>
          <w:sz w:val="26"/>
          <w:szCs w:val="26"/>
        </w:rPr>
        <w:t>відрахуванні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зміні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місця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роботи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чи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місця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проживання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неподанням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відповідної</w:t>
      </w:r>
      <w:proofErr w:type="spellEnd"/>
      <w:r>
        <w:rPr>
          <w:rStyle w:val="rvts16"/>
          <w:color w:val="000000"/>
          <w:sz w:val="26"/>
          <w:szCs w:val="26"/>
        </w:rPr>
        <w:t xml:space="preserve"> заяви про </w:t>
      </w:r>
      <w:proofErr w:type="spellStart"/>
      <w:r>
        <w:rPr>
          <w:rStyle w:val="rvts16"/>
          <w:color w:val="000000"/>
          <w:sz w:val="26"/>
          <w:szCs w:val="26"/>
        </w:rPr>
        <w:t>необхідність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стягування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тощо</w:t>
      </w:r>
      <w:proofErr w:type="spellEnd"/>
      <w:r>
        <w:rPr>
          <w:rStyle w:val="rvts16"/>
          <w:color w:val="000000"/>
          <w:sz w:val="26"/>
          <w:szCs w:val="26"/>
        </w:rPr>
        <w:t>).</w:t>
      </w:r>
    </w:p>
    <w:p w14:paraId="7DAA81B7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Тлумачення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proofErr w:type="spellStart"/>
      <w:r w:rsidR="00E11EC3">
        <w:fldChar w:fldCharType="begin"/>
      </w:r>
      <w:r w:rsidR="00E11EC3">
        <w:instrText xml:space="preserve"> HYPERLINK "http://search.ligazakon</w:instrText>
      </w:r>
      <w:r w:rsidR="00E11EC3">
        <w:instrText xml:space="preserve">.ua/l_doc2.nsf/link1/an_864/ed_2024_01_01/pravo1/T022947.html?pravo=1" \l "864" \o "Сімейний кодекс України; нормативно-правовий акт № 2947-III від 10.01.2002,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196 СК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> </w:t>
      </w:r>
      <w:proofErr w:type="spellStart"/>
      <w:r>
        <w:rPr>
          <w:rStyle w:val="rvts16"/>
          <w:color w:val="000000"/>
          <w:sz w:val="26"/>
          <w:szCs w:val="26"/>
        </w:rPr>
        <w:t>свідчить</w:t>
      </w:r>
      <w:proofErr w:type="spellEnd"/>
      <w:r>
        <w:rPr>
          <w:rStyle w:val="rvts16"/>
          <w:color w:val="000000"/>
          <w:sz w:val="26"/>
          <w:szCs w:val="26"/>
        </w:rPr>
        <w:t xml:space="preserve"> про те,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відповідальність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платника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прострочення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їх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виді</w:t>
      </w:r>
      <w:proofErr w:type="spellEnd"/>
      <w:r>
        <w:rPr>
          <w:rStyle w:val="rvts16"/>
          <w:color w:val="000000"/>
          <w:sz w:val="26"/>
          <w:szCs w:val="26"/>
        </w:rPr>
        <w:t xml:space="preserve"> неустойки (</w:t>
      </w:r>
      <w:proofErr w:type="spellStart"/>
      <w:r>
        <w:rPr>
          <w:rStyle w:val="rvts16"/>
          <w:color w:val="000000"/>
          <w:sz w:val="26"/>
          <w:szCs w:val="26"/>
        </w:rPr>
        <w:t>пені</w:t>
      </w:r>
      <w:proofErr w:type="spellEnd"/>
      <w:r>
        <w:rPr>
          <w:rStyle w:val="rvts16"/>
          <w:color w:val="000000"/>
          <w:sz w:val="26"/>
          <w:szCs w:val="26"/>
        </w:rPr>
        <w:t xml:space="preserve">) </w:t>
      </w:r>
      <w:proofErr w:type="spellStart"/>
      <w:r>
        <w:rPr>
          <w:rStyle w:val="rvts16"/>
          <w:color w:val="000000"/>
          <w:sz w:val="26"/>
          <w:szCs w:val="26"/>
        </w:rPr>
        <w:t>настає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лише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наявності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вини </w:t>
      </w:r>
      <w:proofErr w:type="spellStart"/>
      <w:r>
        <w:rPr>
          <w:rStyle w:val="rvts16"/>
          <w:color w:val="000000"/>
          <w:sz w:val="26"/>
          <w:szCs w:val="26"/>
        </w:rPr>
        <w:t>цієї</w:t>
      </w:r>
      <w:proofErr w:type="spellEnd"/>
      <w:r>
        <w:rPr>
          <w:rStyle w:val="rvts16"/>
          <w:color w:val="000000"/>
          <w:sz w:val="26"/>
          <w:szCs w:val="26"/>
        </w:rPr>
        <w:t xml:space="preserve"> особи.</w:t>
      </w:r>
    </w:p>
    <w:p w14:paraId="113F56E0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6"/>
          <w:color w:val="000000"/>
          <w:sz w:val="26"/>
          <w:szCs w:val="26"/>
        </w:rPr>
        <w:t xml:space="preserve">На </w:t>
      </w:r>
      <w:proofErr w:type="spellStart"/>
      <w:r>
        <w:rPr>
          <w:rStyle w:val="rvts16"/>
          <w:color w:val="000000"/>
          <w:sz w:val="26"/>
          <w:szCs w:val="26"/>
        </w:rPr>
        <w:t>платника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не </w:t>
      </w:r>
      <w:proofErr w:type="spellStart"/>
      <w:r>
        <w:rPr>
          <w:rStyle w:val="rvts16"/>
          <w:color w:val="000000"/>
          <w:sz w:val="26"/>
          <w:szCs w:val="26"/>
        </w:rPr>
        <w:t>можна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покладати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таку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відповідальність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якщо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утворилася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незалежних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нього</w:t>
      </w:r>
      <w:proofErr w:type="spellEnd"/>
      <w:r>
        <w:rPr>
          <w:rStyle w:val="rvts16"/>
          <w:color w:val="000000"/>
          <w:sz w:val="26"/>
          <w:szCs w:val="26"/>
        </w:rPr>
        <w:t xml:space="preserve"> причин.</w:t>
      </w:r>
    </w:p>
    <w:p w14:paraId="45F4798F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Перелік</w:t>
      </w:r>
      <w:proofErr w:type="spellEnd"/>
      <w:r>
        <w:rPr>
          <w:rStyle w:val="rvts16"/>
          <w:color w:val="000000"/>
          <w:sz w:val="26"/>
          <w:szCs w:val="26"/>
        </w:rPr>
        <w:t xml:space="preserve"> причин з </w:t>
      </w:r>
      <w:proofErr w:type="spellStart"/>
      <w:r>
        <w:rPr>
          <w:rStyle w:val="rvts16"/>
          <w:color w:val="000000"/>
          <w:sz w:val="26"/>
          <w:szCs w:val="26"/>
        </w:rPr>
        <w:t>яких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утворилась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не з вини </w:t>
      </w:r>
      <w:proofErr w:type="spellStart"/>
      <w:r>
        <w:rPr>
          <w:rStyle w:val="rvts16"/>
          <w:color w:val="000000"/>
          <w:sz w:val="26"/>
          <w:szCs w:val="26"/>
        </w:rPr>
        <w:t>платника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не є </w:t>
      </w:r>
      <w:proofErr w:type="spellStart"/>
      <w:r>
        <w:rPr>
          <w:rStyle w:val="rvts16"/>
          <w:color w:val="000000"/>
          <w:sz w:val="26"/>
          <w:szCs w:val="26"/>
        </w:rPr>
        <w:t>вичерпним</w:t>
      </w:r>
      <w:proofErr w:type="spellEnd"/>
      <w:r>
        <w:rPr>
          <w:rStyle w:val="rvts16"/>
          <w:color w:val="000000"/>
          <w:sz w:val="26"/>
          <w:szCs w:val="26"/>
        </w:rPr>
        <w:t xml:space="preserve"> і </w:t>
      </w:r>
      <w:proofErr w:type="spellStart"/>
      <w:r>
        <w:rPr>
          <w:rStyle w:val="rvts16"/>
          <w:color w:val="000000"/>
          <w:sz w:val="26"/>
          <w:szCs w:val="26"/>
        </w:rPr>
        <w:t>може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встановлюватись</w:t>
      </w:r>
      <w:proofErr w:type="spellEnd"/>
      <w:r>
        <w:rPr>
          <w:rStyle w:val="rvts16"/>
          <w:color w:val="000000"/>
          <w:sz w:val="26"/>
          <w:szCs w:val="26"/>
        </w:rPr>
        <w:t xml:space="preserve"> судом у кожному </w:t>
      </w:r>
      <w:proofErr w:type="spellStart"/>
      <w:r>
        <w:rPr>
          <w:rStyle w:val="rvts16"/>
          <w:color w:val="000000"/>
          <w:sz w:val="26"/>
          <w:szCs w:val="26"/>
        </w:rPr>
        <w:t>випадку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окремо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підставі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поданих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доказів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4EE846E7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Сімейні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відносини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регулюються</w:t>
      </w:r>
      <w:proofErr w:type="spellEnd"/>
      <w:r>
        <w:rPr>
          <w:rStyle w:val="rvts16"/>
          <w:color w:val="000000"/>
          <w:sz w:val="26"/>
          <w:szCs w:val="26"/>
        </w:rPr>
        <w:t xml:space="preserve"> на засадах </w:t>
      </w:r>
      <w:proofErr w:type="spellStart"/>
      <w:r>
        <w:rPr>
          <w:rStyle w:val="rvts16"/>
          <w:color w:val="000000"/>
          <w:sz w:val="26"/>
          <w:szCs w:val="26"/>
        </w:rPr>
        <w:t>справедливості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добросовісності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та </w:t>
      </w:r>
      <w:proofErr w:type="spellStart"/>
      <w:r>
        <w:rPr>
          <w:rStyle w:val="rvts16"/>
          <w:color w:val="000000"/>
          <w:sz w:val="26"/>
          <w:szCs w:val="26"/>
        </w:rPr>
        <w:t>розумності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відповідно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моральних</w:t>
      </w:r>
      <w:proofErr w:type="spellEnd"/>
      <w:r>
        <w:rPr>
          <w:rStyle w:val="rvts16"/>
          <w:color w:val="000000"/>
          <w:sz w:val="26"/>
          <w:szCs w:val="26"/>
        </w:rPr>
        <w:t xml:space="preserve"> засад </w:t>
      </w:r>
      <w:proofErr w:type="spellStart"/>
      <w:r>
        <w:rPr>
          <w:rStyle w:val="rvts16"/>
          <w:color w:val="000000"/>
          <w:sz w:val="26"/>
          <w:szCs w:val="26"/>
        </w:rPr>
        <w:t>суспільства</w:t>
      </w:r>
      <w:proofErr w:type="spellEnd"/>
      <w:r>
        <w:rPr>
          <w:rStyle w:val="rvts16"/>
          <w:color w:val="000000"/>
          <w:sz w:val="26"/>
          <w:szCs w:val="26"/>
        </w:rPr>
        <w:t xml:space="preserve"> (</w:t>
      </w:r>
      <w:proofErr w:type="spellStart"/>
      <w:r>
        <w:rPr>
          <w:rStyle w:val="rvts16"/>
          <w:color w:val="000000"/>
          <w:sz w:val="26"/>
          <w:szCs w:val="26"/>
        </w:rPr>
        <w:t>частина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дев`ята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"http://search.ligazakon.ua/l_doc2.nsf/link1/an_41/ed_2024_01_01/pravo1/T022947.html?pravo=1" \l "41" \o "Сімейний кодекс України; нормативно-правовий акт № 2947-III від 10.01.2002,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7 СК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>).</w:t>
      </w:r>
    </w:p>
    <w:p w14:paraId="3FF4F199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Згідно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зі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"http://search.ligazakon.ua/l_doc2.nsf/link1/an_52/ed_2024_01_01/pravo1/T022947.html?pravo=1" \l "52" \o "Сімейний кодекс України; нормативно-правовий акт № 2947-III від 10.01.2002,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статтею</w:t>
      </w:r>
      <w:proofErr w:type="spellEnd"/>
      <w:r>
        <w:rPr>
          <w:rStyle w:val="a3"/>
          <w:sz w:val="26"/>
          <w:szCs w:val="26"/>
        </w:rPr>
        <w:t xml:space="preserve"> 8 СК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якщо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особисті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немайнові</w:t>
      </w:r>
      <w:proofErr w:type="spellEnd"/>
      <w:r>
        <w:rPr>
          <w:rStyle w:val="rvts16"/>
          <w:color w:val="000000"/>
          <w:sz w:val="26"/>
          <w:szCs w:val="26"/>
        </w:rPr>
        <w:t xml:space="preserve"> та </w:t>
      </w:r>
      <w:proofErr w:type="spellStart"/>
      <w:r>
        <w:rPr>
          <w:rStyle w:val="rvts16"/>
          <w:color w:val="000000"/>
          <w:sz w:val="26"/>
          <w:szCs w:val="26"/>
        </w:rPr>
        <w:t>майнові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відносини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між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подружжям</w:t>
      </w:r>
      <w:proofErr w:type="spellEnd"/>
      <w:r>
        <w:rPr>
          <w:rStyle w:val="rvts16"/>
          <w:color w:val="000000"/>
          <w:sz w:val="26"/>
          <w:szCs w:val="26"/>
        </w:rPr>
        <w:t xml:space="preserve">, батьками та </w:t>
      </w:r>
      <w:proofErr w:type="spellStart"/>
      <w:r>
        <w:rPr>
          <w:rStyle w:val="rvts16"/>
          <w:color w:val="000000"/>
          <w:sz w:val="26"/>
          <w:szCs w:val="26"/>
        </w:rPr>
        <w:t>дітьми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іншими</w:t>
      </w:r>
      <w:proofErr w:type="spellEnd"/>
      <w:r>
        <w:rPr>
          <w:rStyle w:val="rvts16"/>
          <w:color w:val="000000"/>
          <w:sz w:val="26"/>
          <w:szCs w:val="26"/>
        </w:rPr>
        <w:t xml:space="preserve"> членами </w:t>
      </w:r>
      <w:proofErr w:type="spellStart"/>
      <w:r>
        <w:rPr>
          <w:rStyle w:val="rvts16"/>
          <w:color w:val="000000"/>
          <w:sz w:val="26"/>
          <w:szCs w:val="26"/>
        </w:rPr>
        <w:t>сім`ї</w:t>
      </w:r>
      <w:proofErr w:type="spellEnd"/>
      <w:r>
        <w:rPr>
          <w:rStyle w:val="rvts16"/>
          <w:color w:val="000000"/>
          <w:sz w:val="26"/>
          <w:szCs w:val="26"/>
        </w:rPr>
        <w:t xml:space="preserve"> та родичами не </w:t>
      </w:r>
      <w:proofErr w:type="spellStart"/>
      <w:r>
        <w:rPr>
          <w:rStyle w:val="rvts16"/>
          <w:color w:val="000000"/>
          <w:sz w:val="26"/>
          <w:szCs w:val="26"/>
        </w:rPr>
        <w:t>врегульовані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цим</w:t>
      </w:r>
      <w:proofErr w:type="spellEnd"/>
      <w:r>
        <w:rPr>
          <w:rStyle w:val="rvts16"/>
          <w:color w:val="000000"/>
          <w:sz w:val="26"/>
          <w:szCs w:val="26"/>
        </w:rPr>
        <w:t xml:space="preserve"> Кодексом, вони </w:t>
      </w:r>
      <w:proofErr w:type="spellStart"/>
      <w:r>
        <w:rPr>
          <w:rStyle w:val="rvts16"/>
          <w:color w:val="000000"/>
          <w:sz w:val="26"/>
          <w:szCs w:val="26"/>
        </w:rPr>
        <w:t>регулюються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відповідними</w:t>
      </w:r>
      <w:proofErr w:type="spellEnd"/>
      <w:r>
        <w:rPr>
          <w:rStyle w:val="rvts16"/>
          <w:color w:val="000000"/>
          <w:sz w:val="26"/>
          <w:szCs w:val="26"/>
        </w:rPr>
        <w:t xml:space="preserve"> нормами </w:t>
      </w:r>
      <w:hyperlink r:id="rId7" w:tooltip="Цивільний кодекс України; нормативно-правовий акт № 435-IV від 16.01.2003, ВР України" w:history="1">
        <w:r>
          <w:rPr>
            <w:rStyle w:val="a3"/>
            <w:sz w:val="26"/>
            <w:szCs w:val="26"/>
          </w:rPr>
          <w:t xml:space="preserve">ЦК </w:t>
        </w:r>
        <w:proofErr w:type="spellStart"/>
        <w:r>
          <w:rPr>
            <w:rStyle w:val="a3"/>
            <w:sz w:val="26"/>
            <w:szCs w:val="26"/>
          </w:rPr>
          <w:t>України</w:t>
        </w:r>
        <w:proofErr w:type="spellEnd"/>
      </w:hyperlink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якщо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це</w:t>
      </w:r>
      <w:proofErr w:type="spellEnd"/>
      <w:r>
        <w:rPr>
          <w:rStyle w:val="rvts16"/>
          <w:color w:val="000000"/>
          <w:sz w:val="26"/>
          <w:szCs w:val="26"/>
        </w:rPr>
        <w:t xml:space="preserve"> не </w:t>
      </w:r>
      <w:proofErr w:type="spellStart"/>
      <w:r>
        <w:rPr>
          <w:rStyle w:val="rvts16"/>
          <w:color w:val="000000"/>
          <w:sz w:val="26"/>
          <w:szCs w:val="26"/>
        </w:rPr>
        <w:t>суперечить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суті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сімейних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відносин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32E540B7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Відповідно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частини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першої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"http://search.ligazakon.ua/l_doc2.nsf/link1/an_843040/ed_2024_02_22/pravo1/T030435.html?pravo=1" \l "843040" \o "Цивільний кодекс України; нормативно-правовий акт № 435-IV від 16.01.2003,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9 ЦК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> </w:t>
      </w:r>
      <w:proofErr w:type="spellStart"/>
      <w:r>
        <w:rPr>
          <w:rStyle w:val="rvts16"/>
          <w:color w:val="000000"/>
          <w:sz w:val="26"/>
          <w:szCs w:val="26"/>
        </w:rPr>
        <w:t>положення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цього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hyperlink r:id="rId8" w:tooltip="Цивільний кодекс України; нормативно-правовий акт № 435-IV від 16.01.2003, ВР України" w:history="1">
        <w:r>
          <w:rPr>
            <w:rStyle w:val="a3"/>
            <w:sz w:val="26"/>
            <w:szCs w:val="26"/>
          </w:rPr>
          <w:t>Кодексу</w:t>
        </w:r>
      </w:hyperlink>
      <w:r>
        <w:rPr>
          <w:rStyle w:val="rvts16"/>
          <w:color w:val="000000"/>
          <w:sz w:val="26"/>
          <w:szCs w:val="26"/>
        </w:rPr>
        <w:t> </w:t>
      </w:r>
      <w:proofErr w:type="spellStart"/>
      <w:r>
        <w:rPr>
          <w:rStyle w:val="rvts16"/>
          <w:color w:val="000000"/>
          <w:sz w:val="26"/>
          <w:szCs w:val="26"/>
        </w:rPr>
        <w:t>застосовуються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врегулювання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відносин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які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виникають</w:t>
      </w:r>
      <w:proofErr w:type="spellEnd"/>
      <w:r>
        <w:rPr>
          <w:rStyle w:val="rvts16"/>
          <w:color w:val="000000"/>
          <w:sz w:val="26"/>
          <w:szCs w:val="26"/>
        </w:rPr>
        <w:t xml:space="preserve"> у сферах </w:t>
      </w:r>
      <w:proofErr w:type="spellStart"/>
      <w:r>
        <w:rPr>
          <w:rStyle w:val="rvts16"/>
          <w:color w:val="000000"/>
          <w:sz w:val="26"/>
          <w:szCs w:val="26"/>
        </w:rPr>
        <w:t>використання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природних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ресурсів</w:t>
      </w:r>
      <w:proofErr w:type="spellEnd"/>
      <w:r>
        <w:rPr>
          <w:rStyle w:val="rvts16"/>
          <w:color w:val="000000"/>
          <w:sz w:val="26"/>
          <w:szCs w:val="26"/>
        </w:rPr>
        <w:t xml:space="preserve"> та </w:t>
      </w:r>
      <w:proofErr w:type="spellStart"/>
      <w:r>
        <w:rPr>
          <w:rStyle w:val="rvts16"/>
          <w:color w:val="000000"/>
          <w:sz w:val="26"/>
          <w:szCs w:val="26"/>
        </w:rPr>
        <w:t>охорони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довкілля</w:t>
      </w:r>
      <w:proofErr w:type="spellEnd"/>
      <w:r>
        <w:rPr>
          <w:rStyle w:val="rvts16"/>
          <w:color w:val="000000"/>
          <w:sz w:val="26"/>
          <w:szCs w:val="26"/>
        </w:rPr>
        <w:t xml:space="preserve">, а </w:t>
      </w:r>
      <w:proofErr w:type="spellStart"/>
      <w:r>
        <w:rPr>
          <w:rStyle w:val="rvts16"/>
          <w:color w:val="000000"/>
          <w:sz w:val="26"/>
          <w:szCs w:val="26"/>
        </w:rPr>
        <w:t>також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трудових</w:t>
      </w:r>
      <w:proofErr w:type="spellEnd"/>
      <w:r>
        <w:rPr>
          <w:rStyle w:val="rvts16"/>
          <w:color w:val="000000"/>
          <w:sz w:val="26"/>
          <w:szCs w:val="26"/>
        </w:rPr>
        <w:t xml:space="preserve"> та </w:t>
      </w:r>
      <w:proofErr w:type="spellStart"/>
      <w:r>
        <w:rPr>
          <w:rStyle w:val="rvts16"/>
          <w:color w:val="000000"/>
          <w:sz w:val="26"/>
          <w:szCs w:val="26"/>
        </w:rPr>
        <w:t>сімейних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відносин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якщо</w:t>
      </w:r>
      <w:proofErr w:type="spellEnd"/>
      <w:r>
        <w:rPr>
          <w:rStyle w:val="rvts16"/>
          <w:color w:val="000000"/>
          <w:sz w:val="26"/>
          <w:szCs w:val="26"/>
        </w:rPr>
        <w:t xml:space="preserve"> вони не </w:t>
      </w:r>
      <w:proofErr w:type="spellStart"/>
      <w:r>
        <w:rPr>
          <w:rStyle w:val="rvts16"/>
          <w:color w:val="000000"/>
          <w:sz w:val="26"/>
          <w:szCs w:val="26"/>
        </w:rPr>
        <w:t>врегульовані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іншими</w:t>
      </w:r>
      <w:proofErr w:type="spellEnd"/>
      <w:r>
        <w:rPr>
          <w:rStyle w:val="rvts16"/>
          <w:color w:val="000000"/>
          <w:sz w:val="26"/>
          <w:szCs w:val="26"/>
        </w:rPr>
        <w:t xml:space="preserve"> актами </w:t>
      </w:r>
      <w:proofErr w:type="spellStart"/>
      <w:r>
        <w:rPr>
          <w:rStyle w:val="rvts16"/>
          <w:color w:val="000000"/>
          <w:sz w:val="26"/>
          <w:szCs w:val="26"/>
        </w:rPr>
        <w:t>законодавства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1FF086EC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Тлумачення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"http://search.ligazakon.ua/l_doc2.nsf/link1/an_52/ed_2024_01_01/pravo1/T022947.</w:instrText>
      </w:r>
      <w:r w:rsidR="00E11EC3">
        <w:instrText xml:space="preserve">html?pravo=1" \l "52" \o "Сімейний кодекс України; нормативно-правовий акт № 2947-III від 10.01.2002,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8 СК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 xml:space="preserve"> та </w:t>
      </w:r>
      <w:proofErr w:type="spellStart"/>
      <w:r>
        <w:rPr>
          <w:rStyle w:val="rvts16"/>
          <w:color w:val="000000"/>
          <w:sz w:val="26"/>
          <w:szCs w:val="26"/>
        </w:rPr>
        <w:t>частини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першої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"http://search.ligazakon.ua/l_doc2.nsf/link1/an_843040/ed_2024_02_22/pravo1/T030435.html?p</w:instrText>
      </w:r>
      <w:r w:rsidR="00E11EC3">
        <w:instrText xml:space="preserve">ravo=1" \l "843040" \o "Цивільний кодекс України; нормативно-правовий акт № 435-IV від 16.01.2003,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9 ЦК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> </w:t>
      </w:r>
      <w:proofErr w:type="spellStart"/>
      <w:r>
        <w:rPr>
          <w:rStyle w:val="rvts16"/>
          <w:color w:val="000000"/>
          <w:sz w:val="26"/>
          <w:szCs w:val="26"/>
        </w:rPr>
        <w:t>дозволяє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зробити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висновок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положення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hyperlink r:id="rId9" w:tooltip="Цивільний кодекс України; нормативно-правовий акт № 435-IV від 16.01.2003, ВР України" w:history="1">
        <w:r>
          <w:rPr>
            <w:rStyle w:val="a3"/>
            <w:sz w:val="26"/>
            <w:szCs w:val="26"/>
          </w:rPr>
          <w:t xml:space="preserve">ЦК </w:t>
        </w:r>
        <w:proofErr w:type="spellStart"/>
        <w:r>
          <w:rPr>
            <w:rStyle w:val="a3"/>
            <w:sz w:val="26"/>
            <w:szCs w:val="26"/>
          </w:rPr>
          <w:t>України</w:t>
        </w:r>
        <w:proofErr w:type="spellEnd"/>
      </w:hyperlink>
      <w:r>
        <w:rPr>
          <w:rStyle w:val="rvts16"/>
          <w:color w:val="000000"/>
          <w:sz w:val="26"/>
          <w:szCs w:val="26"/>
        </w:rPr>
        <w:t> </w:t>
      </w:r>
      <w:proofErr w:type="spellStart"/>
      <w:r>
        <w:rPr>
          <w:rStyle w:val="rvts16"/>
          <w:color w:val="000000"/>
          <w:sz w:val="26"/>
          <w:szCs w:val="26"/>
        </w:rPr>
        <w:t>субсидіарно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застосовуються</w:t>
      </w:r>
      <w:proofErr w:type="spellEnd"/>
      <w:r>
        <w:rPr>
          <w:rStyle w:val="rvts16"/>
          <w:color w:val="000000"/>
          <w:sz w:val="26"/>
          <w:szCs w:val="26"/>
        </w:rPr>
        <w:t xml:space="preserve"> для </w:t>
      </w:r>
      <w:proofErr w:type="spellStart"/>
      <w:r>
        <w:rPr>
          <w:rStyle w:val="rvts16"/>
          <w:color w:val="000000"/>
          <w:sz w:val="26"/>
          <w:szCs w:val="26"/>
        </w:rPr>
        <w:t>регулювання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сімейних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відносин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6974C86D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Сімейні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обов`язки</w:t>
      </w:r>
      <w:proofErr w:type="spellEnd"/>
      <w:r>
        <w:rPr>
          <w:rStyle w:val="rvts16"/>
          <w:color w:val="000000"/>
          <w:sz w:val="26"/>
          <w:szCs w:val="26"/>
        </w:rPr>
        <w:t xml:space="preserve"> є такими,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тісно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пов`язані</w:t>
      </w:r>
      <w:proofErr w:type="spellEnd"/>
      <w:r>
        <w:rPr>
          <w:rStyle w:val="rvts16"/>
          <w:color w:val="000000"/>
          <w:sz w:val="26"/>
          <w:szCs w:val="26"/>
        </w:rPr>
        <w:t xml:space="preserve"> з особою, а тому не </w:t>
      </w:r>
      <w:proofErr w:type="spellStart"/>
      <w:r>
        <w:rPr>
          <w:rStyle w:val="rvts16"/>
          <w:color w:val="000000"/>
          <w:sz w:val="26"/>
          <w:szCs w:val="26"/>
        </w:rPr>
        <w:t>можуть</w:t>
      </w:r>
      <w:proofErr w:type="spellEnd"/>
      <w:r>
        <w:rPr>
          <w:rStyle w:val="rvts16"/>
          <w:color w:val="000000"/>
          <w:sz w:val="26"/>
          <w:szCs w:val="26"/>
        </w:rPr>
        <w:t xml:space="preserve"> бути </w:t>
      </w:r>
      <w:proofErr w:type="spellStart"/>
      <w:r>
        <w:rPr>
          <w:rStyle w:val="rvts16"/>
          <w:color w:val="000000"/>
          <w:sz w:val="26"/>
          <w:szCs w:val="26"/>
        </w:rPr>
        <w:t>перекладені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іншу</w:t>
      </w:r>
      <w:proofErr w:type="spellEnd"/>
      <w:r>
        <w:rPr>
          <w:rStyle w:val="rvts16"/>
          <w:color w:val="000000"/>
          <w:sz w:val="26"/>
          <w:szCs w:val="26"/>
        </w:rPr>
        <w:t xml:space="preserve"> особу (</w:t>
      </w:r>
      <w:proofErr w:type="spellStart"/>
      <w:r>
        <w:rPr>
          <w:rStyle w:val="rvts16"/>
          <w:color w:val="000000"/>
          <w:sz w:val="26"/>
          <w:szCs w:val="26"/>
        </w:rPr>
        <w:t>частина</w:t>
      </w:r>
      <w:proofErr w:type="spellEnd"/>
      <w:r>
        <w:rPr>
          <w:rStyle w:val="rvts16"/>
          <w:color w:val="000000"/>
          <w:sz w:val="26"/>
          <w:szCs w:val="26"/>
        </w:rPr>
        <w:t xml:space="preserve"> перша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"http://search.ligazakon.ua/l_doc2.nsf/link1/an_71/ed_2024_01_01/pravo1/T022947.html?pravo=1" \l "71" \o "Сімейний кодекс України; нормативно-правовий акт № 2947-III від 10.01.2002,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15 СК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>).</w:t>
      </w:r>
    </w:p>
    <w:p w14:paraId="4039DC62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Невиконання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ухилення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сімейного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обов`язку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може</w:t>
      </w:r>
      <w:proofErr w:type="spellEnd"/>
      <w:r>
        <w:rPr>
          <w:rStyle w:val="rvts16"/>
          <w:color w:val="000000"/>
          <w:sz w:val="26"/>
          <w:szCs w:val="26"/>
        </w:rPr>
        <w:t xml:space="preserve"> бути </w:t>
      </w:r>
      <w:proofErr w:type="spellStart"/>
      <w:r>
        <w:rPr>
          <w:rStyle w:val="rvts16"/>
          <w:color w:val="000000"/>
          <w:sz w:val="26"/>
          <w:szCs w:val="26"/>
        </w:rPr>
        <w:t>підставою</w:t>
      </w:r>
      <w:proofErr w:type="spellEnd"/>
      <w:r>
        <w:rPr>
          <w:rStyle w:val="rvts16"/>
          <w:color w:val="000000"/>
          <w:sz w:val="26"/>
          <w:szCs w:val="26"/>
        </w:rPr>
        <w:t xml:space="preserve"> для </w:t>
      </w:r>
      <w:proofErr w:type="spellStart"/>
      <w:r>
        <w:rPr>
          <w:rStyle w:val="rvts16"/>
          <w:color w:val="000000"/>
          <w:sz w:val="26"/>
          <w:szCs w:val="26"/>
        </w:rPr>
        <w:t>застосування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наслідків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встановлених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цим</w:t>
      </w:r>
      <w:proofErr w:type="spellEnd"/>
      <w:r>
        <w:rPr>
          <w:rStyle w:val="rvts16"/>
          <w:color w:val="000000"/>
          <w:sz w:val="26"/>
          <w:szCs w:val="26"/>
        </w:rPr>
        <w:t xml:space="preserve"> Кодексом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домовленістю</w:t>
      </w:r>
      <w:proofErr w:type="spellEnd"/>
      <w:r>
        <w:rPr>
          <w:rStyle w:val="rvts16"/>
          <w:color w:val="000000"/>
          <w:sz w:val="26"/>
          <w:szCs w:val="26"/>
        </w:rPr>
        <w:t xml:space="preserve"> (договором) </w:t>
      </w:r>
      <w:proofErr w:type="spellStart"/>
      <w:r>
        <w:rPr>
          <w:rStyle w:val="rvts16"/>
          <w:color w:val="000000"/>
          <w:sz w:val="26"/>
          <w:szCs w:val="26"/>
        </w:rPr>
        <w:t>сторін</w:t>
      </w:r>
      <w:proofErr w:type="spellEnd"/>
      <w:r>
        <w:rPr>
          <w:rStyle w:val="rvts16"/>
          <w:color w:val="000000"/>
          <w:sz w:val="26"/>
          <w:szCs w:val="26"/>
        </w:rPr>
        <w:t xml:space="preserve"> (</w:t>
      </w:r>
      <w:proofErr w:type="spellStart"/>
      <w:r>
        <w:rPr>
          <w:rStyle w:val="rvts16"/>
          <w:color w:val="000000"/>
          <w:sz w:val="26"/>
          <w:szCs w:val="26"/>
        </w:rPr>
        <w:t>частина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четверта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proofErr w:type="spellStart"/>
      <w:r w:rsidR="00E11EC3">
        <w:fldChar w:fldCharType="begin"/>
      </w:r>
      <w:r w:rsidR="00E11EC3">
        <w:instrText xml:space="preserve"> HYPERLINK "http://search.ligazakon.ua/l_doc2.</w:instrText>
      </w:r>
      <w:r w:rsidR="00E11EC3">
        <w:instrText xml:space="preserve">nsf/link1/an_71/ed_2024_01_01/pravo1/T022947.html?pravo=1" \l "71" \o "Сімейний кодекс України; нормативно-правовий акт № 2947-III від 10.01.2002,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15 СК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>).</w:t>
      </w:r>
    </w:p>
    <w:p w14:paraId="06C86CD4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6"/>
          <w:color w:val="000000"/>
          <w:sz w:val="26"/>
          <w:szCs w:val="26"/>
        </w:rPr>
        <w:t xml:space="preserve">Особа, яка порушила </w:t>
      </w:r>
      <w:proofErr w:type="spellStart"/>
      <w:r>
        <w:rPr>
          <w:rStyle w:val="rvts16"/>
          <w:color w:val="000000"/>
          <w:sz w:val="26"/>
          <w:szCs w:val="26"/>
        </w:rPr>
        <w:t>зобов`язання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несе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відповідальність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наявності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її</w:t>
      </w:r>
      <w:proofErr w:type="spellEnd"/>
      <w:r>
        <w:rPr>
          <w:rStyle w:val="rvts16"/>
          <w:color w:val="000000"/>
          <w:sz w:val="26"/>
          <w:szCs w:val="26"/>
        </w:rPr>
        <w:t xml:space="preserve"> вини (</w:t>
      </w:r>
      <w:proofErr w:type="spellStart"/>
      <w:r>
        <w:rPr>
          <w:rStyle w:val="rvts16"/>
          <w:color w:val="000000"/>
          <w:sz w:val="26"/>
          <w:szCs w:val="26"/>
        </w:rPr>
        <w:t>умислу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необережності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), </w:t>
      </w:r>
      <w:proofErr w:type="spellStart"/>
      <w:r>
        <w:rPr>
          <w:rStyle w:val="rvts16"/>
          <w:color w:val="000000"/>
          <w:sz w:val="26"/>
          <w:szCs w:val="26"/>
        </w:rPr>
        <w:t>якщо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інше</w:t>
      </w:r>
      <w:proofErr w:type="spellEnd"/>
      <w:r>
        <w:rPr>
          <w:rStyle w:val="rvts16"/>
          <w:color w:val="000000"/>
          <w:sz w:val="26"/>
          <w:szCs w:val="26"/>
        </w:rPr>
        <w:t xml:space="preserve"> не </w:t>
      </w:r>
      <w:proofErr w:type="spellStart"/>
      <w:r>
        <w:rPr>
          <w:rStyle w:val="rvts16"/>
          <w:color w:val="000000"/>
          <w:sz w:val="26"/>
          <w:szCs w:val="26"/>
        </w:rPr>
        <w:t>встановлено</w:t>
      </w:r>
      <w:proofErr w:type="spellEnd"/>
      <w:r>
        <w:rPr>
          <w:rStyle w:val="rvts16"/>
          <w:color w:val="000000"/>
          <w:sz w:val="26"/>
          <w:szCs w:val="26"/>
        </w:rPr>
        <w:t xml:space="preserve"> договором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законом. Особа є </w:t>
      </w:r>
      <w:proofErr w:type="spellStart"/>
      <w:r>
        <w:rPr>
          <w:rStyle w:val="rvts16"/>
          <w:color w:val="000000"/>
          <w:sz w:val="26"/>
          <w:szCs w:val="26"/>
        </w:rPr>
        <w:t>невинуватою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якщо</w:t>
      </w:r>
      <w:proofErr w:type="spellEnd"/>
      <w:r>
        <w:rPr>
          <w:rStyle w:val="rvts16"/>
          <w:color w:val="000000"/>
          <w:sz w:val="26"/>
          <w:szCs w:val="26"/>
        </w:rPr>
        <w:t xml:space="preserve"> вона </w:t>
      </w:r>
      <w:proofErr w:type="spellStart"/>
      <w:r>
        <w:rPr>
          <w:rStyle w:val="rvts16"/>
          <w:color w:val="000000"/>
          <w:sz w:val="26"/>
          <w:szCs w:val="26"/>
        </w:rPr>
        <w:t>доведе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вжила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всіх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залежних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неї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заходів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lastRenderedPageBreak/>
        <w:t>щодо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належного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зобов`язання</w:t>
      </w:r>
      <w:proofErr w:type="spellEnd"/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Відсутність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своєї</w:t>
      </w:r>
      <w:proofErr w:type="spellEnd"/>
      <w:r>
        <w:rPr>
          <w:rStyle w:val="rvts16"/>
          <w:color w:val="000000"/>
          <w:sz w:val="26"/>
          <w:szCs w:val="26"/>
        </w:rPr>
        <w:t xml:space="preserve"> вини доводить особа, яка порушила </w:t>
      </w:r>
      <w:proofErr w:type="spellStart"/>
      <w:r>
        <w:rPr>
          <w:rStyle w:val="rvts16"/>
          <w:color w:val="000000"/>
          <w:sz w:val="26"/>
          <w:szCs w:val="26"/>
        </w:rPr>
        <w:t>зобов`язання</w:t>
      </w:r>
      <w:proofErr w:type="spellEnd"/>
      <w:r>
        <w:rPr>
          <w:rStyle w:val="rvts16"/>
          <w:color w:val="000000"/>
          <w:sz w:val="26"/>
          <w:szCs w:val="26"/>
        </w:rPr>
        <w:t xml:space="preserve"> (</w:t>
      </w:r>
      <w:proofErr w:type="spellStart"/>
      <w:r>
        <w:rPr>
          <w:rStyle w:val="rvts16"/>
          <w:color w:val="000000"/>
          <w:sz w:val="26"/>
          <w:szCs w:val="26"/>
        </w:rPr>
        <w:t>частини</w:t>
      </w:r>
      <w:proofErr w:type="spellEnd"/>
      <w:r>
        <w:rPr>
          <w:rStyle w:val="rvts16"/>
          <w:color w:val="000000"/>
          <w:sz w:val="26"/>
          <w:szCs w:val="26"/>
        </w:rPr>
        <w:t xml:space="preserve"> перша та друга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"http://search.ligazakon.ua/l_doc2.nsf/link1/an_843686/ed_2024_02_22/pravo1/T030435.html?pravo=1" \l "843686" \o "Цивільний кодекс України; нормативно-правовий акт № 435-IV від 16.01.2003,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614 ЦК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>).</w:t>
      </w:r>
    </w:p>
    <w:p w14:paraId="5203B098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Тлумачення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вказаних</w:t>
      </w:r>
      <w:proofErr w:type="spellEnd"/>
      <w:r>
        <w:rPr>
          <w:rStyle w:val="rvts16"/>
          <w:color w:val="000000"/>
          <w:sz w:val="26"/>
          <w:szCs w:val="26"/>
        </w:rPr>
        <w:t xml:space="preserve"> норм </w:t>
      </w:r>
      <w:proofErr w:type="spellStart"/>
      <w:r>
        <w:rPr>
          <w:rStyle w:val="rvts16"/>
          <w:color w:val="000000"/>
          <w:sz w:val="26"/>
          <w:szCs w:val="26"/>
        </w:rPr>
        <w:t>свідчить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стягнення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пені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передбаченої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абзацом</w:t>
      </w:r>
      <w:proofErr w:type="spellEnd"/>
      <w:r>
        <w:rPr>
          <w:rStyle w:val="rvts16"/>
          <w:color w:val="000000"/>
          <w:sz w:val="26"/>
          <w:szCs w:val="26"/>
        </w:rPr>
        <w:t xml:space="preserve"> 1 </w:t>
      </w:r>
      <w:proofErr w:type="spellStart"/>
      <w:r>
        <w:rPr>
          <w:rStyle w:val="rvts16"/>
          <w:color w:val="000000"/>
          <w:sz w:val="26"/>
          <w:szCs w:val="26"/>
        </w:rPr>
        <w:t>частини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першої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"http://search.ligazakon.ua/l_doc2.nsf/link1/an_864/ed_2024_01_01/pravo1/T022947.html?pravo=1" \l "864" \o "Сімейний кодекс України; норма</w:instrText>
      </w:r>
      <w:r w:rsidR="00E11EC3">
        <w:instrText xml:space="preserve">тивно-правовий акт № 2947-III від 10.01.2002,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196 СК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можливе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лише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разі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виникнення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з вини особи, </w:t>
      </w:r>
      <w:proofErr w:type="spellStart"/>
      <w:r>
        <w:rPr>
          <w:rStyle w:val="rvts16"/>
          <w:color w:val="000000"/>
          <w:sz w:val="26"/>
          <w:szCs w:val="26"/>
        </w:rPr>
        <w:t>зобов`язаної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сплачувати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аліменти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729A9E2B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Вказане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вище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співпадає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висновками</w:t>
      </w:r>
      <w:proofErr w:type="spellEnd"/>
      <w:r>
        <w:rPr>
          <w:rStyle w:val="rvts16"/>
          <w:color w:val="000000"/>
          <w:sz w:val="26"/>
          <w:szCs w:val="26"/>
        </w:rPr>
        <w:t xml:space="preserve"> Верховного Суду, </w:t>
      </w:r>
      <w:proofErr w:type="spellStart"/>
      <w:r>
        <w:rPr>
          <w:rStyle w:val="rvts16"/>
          <w:color w:val="000000"/>
          <w:sz w:val="26"/>
          <w:szCs w:val="26"/>
        </w:rPr>
        <w:t>викладеними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постанові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19 </w:t>
      </w:r>
      <w:proofErr w:type="spellStart"/>
      <w:r>
        <w:rPr>
          <w:rStyle w:val="rvts16"/>
          <w:color w:val="000000"/>
          <w:sz w:val="26"/>
          <w:szCs w:val="26"/>
        </w:rPr>
        <w:t>січня</w:t>
      </w:r>
      <w:proofErr w:type="spellEnd"/>
      <w:r>
        <w:rPr>
          <w:rStyle w:val="rvts16"/>
          <w:color w:val="000000"/>
          <w:sz w:val="26"/>
          <w:szCs w:val="26"/>
        </w:rPr>
        <w:t xml:space="preserve"> 2022 року у </w:t>
      </w:r>
      <w:proofErr w:type="spellStart"/>
      <w:r>
        <w:rPr>
          <w:rStyle w:val="rvts16"/>
          <w:color w:val="000000"/>
          <w:sz w:val="26"/>
          <w:szCs w:val="26"/>
        </w:rPr>
        <w:t>справі</w:t>
      </w:r>
      <w:proofErr w:type="spellEnd"/>
      <w:r>
        <w:rPr>
          <w:rStyle w:val="rvts16"/>
          <w:color w:val="000000"/>
          <w:sz w:val="26"/>
          <w:szCs w:val="26"/>
        </w:rPr>
        <w:t xml:space="preserve"> № 711/679/21.</w:t>
      </w:r>
    </w:p>
    <w:p w14:paraId="30B2C77E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6"/>
          <w:color w:val="000000"/>
          <w:sz w:val="26"/>
          <w:szCs w:val="26"/>
        </w:rPr>
        <w:t>У </w:t>
      </w:r>
      <w:hyperlink r:id="rId10" w:tooltip="Сімейний кодекс України; нормативно-правовий акт № 2947-III від 10.01.2002, ВР України" w:history="1">
        <w:r>
          <w:rPr>
            <w:rStyle w:val="a3"/>
            <w:sz w:val="26"/>
            <w:szCs w:val="26"/>
          </w:rPr>
          <w:t xml:space="preserve">СК </w:t>
        </w:r>
        <w:proofErr w:type="spellStart"/>
        <w:r>
          <w:rPr>
            <w:rStyle w:val="a3"/>
            <w:sz w:val="26"/>
            <w:szCs w:val="26"/>
          </w:rPr>
          <w:t>України</w:t>
        </w:r>
        <w:proofErr w:type="spellEnd"/>
      </w:hyperlink>
      <w:r>
        <w:rPr>
          <w:rStyle w:val="rvts16"/>
          <w:color w:val="000000"/>
          <w:sz w:val="26"/>
          <w:szCs w:val="26"/>
        </w:rPr>
        <w:t xml:space="preserve"> не </w:t>
      </w:r>
      <w:proofErr w:type="spellStart"/>
      <w:r>
        <w:rPr>
          <w:rStyle w:val="rvts16"/>
          <w:color w:val="000000"/>
          <w:sz w:val="26"/>
          <w:szCs w:val="26"/>
        </w:rPr>
        <w:t>передбачено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випадки</w:t>
      </w:r>
      <w:proofErr w:type="spellEnd"/>
      <w:r>
        <w:rPr>
          <w:rStyle w:val="rvts16"/>
          <w:color w:val="000000"/>
          <w:sz w:val="26"/>
          <w:szCs w:val="26"/>
        </w:rPr>
        <w:t xml:space="preserve">, коли вина </w:t>
      </w:r>
      <w:proofErr w:type="spellStart"/>
      <w:r>
        <w:rPr>
          <w:rStyle w:val="rvts16"/>
          <w:color w:val="000000"/>
          <w:sz w:val="26"/>
          <w:szCs w:val="26"/>
        </w:rPr>
        <w:t>платника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виключається</w:t>
      </w:r>
      <w:proofErr w:type="spellEnd"/>
      <w:r>
        <w:rPr>
          <w:rStyle w:val="rvts16"/>
          <w:color w:val="000000"/>
          <w:sz w:val="26"/>
          <w:szCs w:val="26"/>
        </w:rPr>
        <w:t xml:space="preserve">. Очевидно,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в такому </w:t>
      </w:r>
      <w:proofErr w:type="spellStart"/>
      <w:r>
        <w:rPr>
          <w:rStyle w:val="rvts16"/>
          <w:color w:val="000000"/>
          <w:sz w:val="26"/>
          <w:szCs w:val="26"/>
        </w:rPr>
        <w:t>разі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підлягають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застосуванню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норми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цивільного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законодавства</w:t>
      </w:r>
      <w:proofErr w:type="spellEnd"/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Якщо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платник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доведе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вжив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всіх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залежних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нього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заходів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щодо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належного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зобов`язання</w:t>
      </w:r>
      <w:proofErr w:type="spellEnd"/>
      <w:r>
        <w:rPr>
          <w:rStyle w:val="rvts16"/>
          <w:color w:val="000000"/>
          <w:sz w:val="26"/>
          <w:szCs w:val="26"/>
        </w:rPr>
        <w:t xml:space="preserve">, то </w:t>
      </w:r>
      <w:proofErr w:type="spellStart"/>
      <w:r>
        <w:rPr>
          <w:rStyle w:val="rvts16"/>
          <w:color w:val="000000"/>
          <w:sz w:val="26"/>
          <w:szCs w:val="26"/>
        </w:rPr>
        <w:t>платник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є </w:t>
      </w:r>
      <w:proofErr w:type="spellStart"/>
      <w:r>
        <w:rPr>
          <w:rStyle w:val="rvts16"/>
          <w:color w:val="000000"/>
          <w:sz w:val="26"/>
          <w:szCs w:val="26"/>
        </w:rPr>
        <w:t>невинуватим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виникненні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, і </w:t>
      </w:r>
      <w:proofErr w:type="spellStart"/>
      <w:r>
        <w:rPr>
          <w:rStyle w:val="rvts16"/>
          <w:color w:val="000000"/>
          <w:sz w:val="26"/>
          <w:szCs w:val="26"/>
        </w:rPr>
        <w:t>підстави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стягувати</w:t>
      </w:r>
      <w:proofErr w:type="spellEnd"/>
      <w:r>
        <w:rPr>
          <w:rStyle w:val="rvts16"/>
          <w:color w:val="000000"/>
          <w:sz w:val="26"/>
          <w:szCs w:val="26"/>
        </w:rPr>
        <w:t xml:space="preserve"> неустойку (пеню) </w:t>
      </w:r>
      <w:proofErr w:type="spellStart"/>
      <w:r>
        <w:rPr>
          <w:rStyle w:val="rvts16"/>
          <w:color w:val="000000"/>
          <w:sz w:val="26"/>
          <w:szCs w:val="26"/>
        </w:rPr>
        <w:t>відсутні</w:t>
      </w:r>
      <w:proofErr w:type="spellEnd"/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Саме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платника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покладено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обов`язок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доводити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відсутність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своєї</w:t>
      </w:r>
      <w:proofErr w:type="spellEnd"/>
      <w:r>
        <w:rPr>
          <w:rStyle w:val="rvts16"/>
          <w:color w:val="000000"/>
          <w:sz w:val="26"/>
          <w:szCs w:val="26"/>
        </w:rPr>
        <w:t xml:space="preserve"> вини в </w:t>
      </w:r>
      <w:proofErr w:type="spellStart"/>
      <w:r>
        <w:rPr>
          <w:rStyle w:val="rvts16"/>
          <w:color w:val="000000"/>
          <w:sz w:val="26"/>
          <w:szCs w:val="26"/>
        </w:rPr>
        <w:t>несплаті</w:t>
      </w:r>
      <w:proofErr w:type="spellEnd"/>
      <w:r>
        <w:rPr>
          <w:rStyle w:val="rvts16"/>
          <w:color w:val="000000"/>
          <w:sz w:val="26"/>
          <w:szCs w:val="26"/>
        </w:rPr>
        <w:t xml:space="preserve"> (</w:t>
      </w:r>
      <w:proofErr w:type="spellStart"/>
      <w:r>
        <w:rPr>
          <w:rStyle w:val="rvts16"/>
          <w:color w:val="000000"/>
          <w:sz w:val="26"/>
          <w:szCs w:val="26"/>
        </w:rPr>
        <w:t>неповній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сплаті</w:t>
      </w:r>
      <w:proofErr w:type="spellEnd"/>
      <w:r>
        <w:rPr>
          <w:rStyle w:val="rvts16"/>
          <w:color w:val="000000"/>
          <w:sz w:val="26"/>
          <w:szCs w:val="26"/>
        </w:rPr>
        <w:t xml:space="preserve">)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559BE797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Отже</w:t>
      </w:r>
      <w:proofErr w:type="spellEnd"/>
      <w:r>
        <w:rPr>
          <w:rStyle w:val="rvts16"/>
          <w:color w:val="000000"/>
          <w:sz w:val="26"/>
          <w:szCs w:val="26"/>
        </w:rPr>
        <w:t xml:space="preserve">, для </w:t>
      </w:r>
      <w:proofErr w:type="spellStart"/>
      <w:r>
        <w:rPr>
          <w:rStyle w:val="rvts16"/>
          <w:color w:val="000000"/>
          <w:sz w:val="26"/>
          <w:szCs w:val="26"/>
        </w:rPr>
        <w:t>застосування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зазначеної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вище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санкції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платника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необхідні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такі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умови</w:t>
      </w:r>
      <w:proofErr w:type="spellEnd"/>
      <w:r>
        <w:rPr>
          <w:rStyle w:val="rvts16"/>
          <w:color w:val="000000"/>
          <w:sz w:val="26"/>
          <w:szCs w:val="26"/>
        </w:rPr>
        <w:t xml:space="preserve">: </w:t>
      </w:r>
      <w:proofErr w:type="spellStart"/>
      <w:r>
        <w:rPr>
          <w:rStyle w:val="rvts16"/>
          <w:color w:val="000000"/>
          <w:sz w:val="26"/>
          <w:szCs w:val="26"/>
        </w:rPr>
        <w:t>існування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встановлених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рішенням</w:t>
      </w:r>
      <w:proofErr w:type="spellEnd"/>
      <w:r>
        <w:rPr>
          <w:rStyle w:val="rvts16"/>
          <w:color w:val="000000"/>
          <w:sz w:val="26"/>
          <w:szCs w:val="26"/>
        </w:rPr>
        <w:t xml:space="preserve"> суду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домовленістю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між</w:t>
      </w:r>
      <w:proofErr w:type="spellEnd"/>
      <w:r>
        <w:rPr>
          <w:rStyle w:val="rvts16"/>
          <w:color w:val="000000"/>
          <w:sz w:val="26"/>
          <w:szCs w:val="26"/>
        </w:rPr>
        <w:t xml:space="preserve"> батьками </w:t>
      </w:r>
      <w:proofErr w:type="spellStart"/>
      <w:r>
        <w:rPr>
          <w:rStyle w:val="rvts16"/>
          <w:color w:val="000000"/>
          <w:sz w:val="26"/>
          <w:szCs w:val="26"/>
        </w:rPr>
        <w:t>згідно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частиною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першою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</w:instrText>
      </w:r>
      <w:r w:rsidR="00E11EC3">
        <w:instrText xml:space="preserve">826/ed_2024_01_01/pravo1/T022947.html?pravo=1" \l "826" \o "Сімейний кодекс України; нормативно-правовий акт № 2947-III від 10.01.2002,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189 СК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 xml:space="preserve">; </w:t>
      </w:r>
      <w:proofErr w:type="spellStart"/>
      <w:r>
        <w:rPr>
          <w:rStyle w:val="rvts16"/>
          <w:color w:val="000000"/>
          <w:sz w:val="26"/>
          <w:szCs w:val="26"/>
        </w:rPr>
        <w:t>наявність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винних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дій</w:t>
      </w:r>
      <w:proofErr w:type="spellEnd"/>
      <w:r>
        <w:rPr>
          <w:rStyle w:val="rvts16"/>
          <w:color w:val="000000"/>
          <w:sz w:val="26"/>
          <w:szCs w:val="26"/>
        </w:rPr>
        <w:t xml:space="preserve"> особи, яка </w:t>
      </w:r>
      <w:proofErr w:type="spellStart"/>
      <w:r>
        <w:rPr>
          <w:rStyle w:val="rvts16"/>
          <w:color w:val="000000"/>
          <w:sz w:val="26"/>
          <w:szCs w:val="26"/>
        </w:rPr>
        <w:t>зобов`язана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сплачувати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аліменти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призвели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виникнення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59107C3F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Відповідно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частини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першої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"http://search.ligazakon.ua/l_doc2.nsf/link1/an_7941/ed_2023_12_31/pravo1/T04_1618.html?pravo=1" \l "7941" \o "Цивільний процесуальний кодекс України (ред. з 15.12.2017); нормативно-правовий </w:instrText>
      </w:r>
      <w:r w:rsidR="00E11EC3">
        <w:instrText xml:space="preserve">акт № 1618-IV від 18.03.2004,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81 ЦПК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> </w:t>
      </w:r>
      <w:proofErr w:type="spellStart"/>
      <w:r>
        <w:rPr>
          <w:rStyle w:val="rvts16"/>
          <w:color w:val="000000"/>
          <w:sz w:val="26"/>
          <w:szCs w:val="26"/>
        </w:rPr>
        <w:t>кожна</w:t>
      </w:r>
      <w:proofErr w:type="spellEnd"/>
      <w:r>
        <w:rPr>
          <w:rStyle w:val="rvts16"/>
          <w:color w:val="000000"/>
          <w:sz w:val="26"/>
          <w:szCs w:val="26"/>
        </w:rPr>
        <w:t xml:space="preserve"> сторона повинна довести </w:t>
      </w:r>
      <w:proofErr w:type="spellStart"/>
      <w:r>
        <w:rPr>
          <w:rStyle w:val="rvts16"/>
          <w:color w:val="000000"/>
          <w:sz w:val="26"/>
          <w:szCs w:val="26"/>
        </w:rPr>
        <w:t>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обставини</w:t>
      </w:r>
      <w:proofErr w:type="spellEnd"/>
      <w:r>
        <w:rPr>
          <w:rStyle w:val="rvts16"/>
          <w:color w:val="000000"/>
          <w:sz w:val="26"/>
          <w:szCs w:val="26"/>
        </w:rPr>
        <w:t xml:space="preserve">, на </w:t>
      </w:r>
      <w:proofErr w:type="spellStart"/>
      <w:r>
        <w:rPr>
          <w:rStyle w:val="rvts16"/>
          <w:color w:val="000000"/>
          <w:sz w:val="26"/>
          <w:szCs w:val="26"/>
        </w:rPr>
        <w:t>які</w:t>
      </w:r>
      <w:proofErr w:type="spellEnd"/>
      <w:r>
        <w:rPr>
          <w:rStyle w:val="rvts16"/>
          <w:color w:val="000000"/>
          <w:sz w:val="26"/>
          <w:szCs w:val="26"/>
        </w:rPr>
        <w:t xml:space="preserve"> вона </w:t>
      </w:r>
      <w:proofErr w:type="spellStart"/>
      <w:r>
        <w:rPr>
          <w:rStyle w:val="rvts16"/>
          <w:color w:val="000000"/>
          <w:sz w:val="26"/>
          <w:szCs w:val="26"/>
        </w:rPr>
        <w:t>посилається</w:t>
      </w:r>
      <w:proofErr w:type="spellEnd"/>
      <w:r>
        <w:rPr>
          <w:rStyle w:val="rvts16"/>
          <w:color w:val="000000"/>
          <w:sz w:val="26"/>
          <w:szCs w:val="26"/>
        </w:rPr>
        <w:t xml:space="preserve"> як на </w:t>
      </w:r>
      <w:proofErr w:type="spellStart"/>
      <w:r>
        <w:rPr>
          <w:rStyle w:val="rvts16"/>
          <w:color w:val="000000"/>
          <w:sz w:val="26"/>
          <w:szCs w:val="26"/>
        </w:rPr>
        <w:t>підставу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своїх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вимог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заперечень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крім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випадків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встановлених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цим</w:t>
      </w:r>
      <w:proofErr w:type="spellEnd"/>
      <w:r>
        <w:rPr>
          <w:rStyle w:val="rvts16"/>
          <w:color w:val="000000"/>
          <w:sz w:val="26"/>
          <w:szCs w:val="26"/>
        </w:rPr>
        <w:t xml:space="preserve"> Кодексом.</w:t>
      </w:r>
    </w:p>
    <w:p w14:paraId="687B6868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Доказами</w:t>
      </w:r>
      <w:proofErr w:type="spellEnd"/>
      <w:r>
        <w:rPr>
          <w:rStyle w:val="rvts16"/>
          <w:color w:val="000000"/>
          <w:sz w:val="26"/>
          <w:szCs w:val="26"/>
        </w:rPr>
        <w:t xml:space="preserve"> є будь-</w:t>
      </w:r>
      <w:proofErr w:type="spellStart"/>
      <w:r>
        <w:rPr>
          <w:rStyle w:val="rvts16"/>
          <w:color w:val="000000"/>
          <w:sz w:val="26"/>
          <w:szCs w:val="26"/>
        </w:rPr>
        <w:t>які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дані</w:t>
      </w:r>
      <w:proofErr w:type="spellEnd"/>
      <w:r>
        <w:rPr>
          <w:rStyle w:val="rvts16"/>
          <w:color w:val="000000"/>
          <w:sz w:val="26"/>
          <w:szCs w:val="26"/>
        </w:rPr>
        <w:t xml:space="preserve">, на </w:t>
      </w:r>
      <w:proofErr w:type="spellStart"/>
      <w:r>
        <w:rPr>
          <w:rStyle w:val="rvts16"/>
          <w:color w:val="000000"/>
          <w:sz w:val="26"/>
          <w:szCs w:val="26"/>
        </w:rPr>
        <w:t>підставі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яких</w:t>
      </w:r>
      <w:proofErr w:type="spellEnd"/>
      <w:r>
        <w:rPr>
          <w:rStyle w:val="rvts16"/>
          <w:color w:val="000000"/>
          <w:sz w:val="26"/>
          <w:szCs w:val="26"/>
        </w:rPr>
        <w:t xml:space="preserve"> суд </w:t>
      </w:r>
      <w:proofErr w:type="spellStart"/>
      <w:r>
        <w:rPr>
          <w:rStyle w:val="rvts16"/>
          <w:color w:val="000000"/>
          <w:sz w:val="26"/>
          <w:szCs w:val="26"/>
        </w:rPr>
        <w:t>встановлює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наявність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відсутність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обставин</w:t>
      </w:r>
      <w:proofErr w:type="spellEnd"/>
      <w:r>
        <w:rPr>
          <w:rStyle w:val="rvts16"/>
          <w:color w:val="000000"/>
          <w:sz w:val="26"/>
          <w:szCs w:val="26"/>
        </w:rPr>
        <w:t xml:space="preserve"> (</w:t>
      </w:r>
      <w:proofErr w:type="spellStart"/>
      <w:r>
        <w:rPr>
          <w:rStyle w:val="rvts16"/>
          <w:color w:val="000000"/>
          <w:sz w:val="26"/>
          <w:szCs w:val="26"/>
        </w:rPr>
        <w:t>фактів</w:t>
      </w:r>
      <w:proofErr w:type="spellEnd"/>
      <w:r>
        <w:rPr>
          <w:rStyle w:val="rvts16"/>
          <w:color w:val="000000"/>
          <w:sz w:val="26"/>
          <w:szCs w:val="26"/>
        </w:rPr>
        <w:t xml:space="preserve">),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обґрунтовують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вимоги</w:t>
      </w:r>
      <w:proofErr w:type="spellEnd"/>
      <w:r>
        <w:rPr>
          <w:rStyle w:val="rvts16"/>
          <w:color w:val="000000"/>
          <w:sz w:val="26"/>
          <w:szCs w:val="26"/>
        </w:rPr>
        <w:t xml:space="preserve"> і </w:t>
      </w:r>
      <w:proofErr w:type="spellStart"/>
      <w:r>
        <w:rPr>
          <w:rStyle w:val="rvts16"/>
          <w:color w:val="000000"/>
          <w:sz w:val="26"/>
          <w:szCs w:val="26"/>
        </w:rPr>
        <w:t>заперечення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учасників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справи</w:t>
      </w:r>
      <w:proofErr w:type="spellEnd"/>
      <w:r>
        <w:rPr>
          <w:rStyle w:val="rvts16"/>
          <w:color w:val="000000"/>
          <w:sz w:val="26"/>
          <w:szCs w:val="26"/>
        </w:rPr>
        <w:t xml:space="preserve">, та </w:t>
      </w:r>
      <w:proofErr w:type="spellStart"/>
      <w:r>
        <w:rPr>
          <w:rStyle w:val="rvts16"/>
          <w:color w:val="000000"/>
          <w:sz w:val="26"/>
          <w:szCs w:val="26"/>
        </w:rPr>
        <w:t>інших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обставин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які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мають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значення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для </w:t>
      </w:r>
      <w:proofErr w:type="spellStart"/>
      <w:r>
        <w:rPr>
          <w:rStyle w:val="rvts16"/>
          <w:color w:val="000000"/>
          <w:sz w:val="26"/>
          <w:szCs w:val="26"/>
        </w:rPr>
        <w:t>вирішення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справи</w:t>
      </w:r>
      <w:proofErr w:type="spellEnd"/>
      <w:r>
        <w:rPr>
          <w:rStyle w:val="rvts16"/>
          <w:color w:val="000000"/>
          <w:sz w:val="26"/>
          <w:szCs w:val="26"/>
        </w:rPr>
        <w:t xml:space="preserve"> (</w:t>
      </w:r>
      <w:proofErr w:type="spellStart"/>
      <w:r>
        <w:rPr>
          <w:rStyle w:val="rvts16"/>
          <w:color w:val="000000"/>
          <w:sz w:val="26"/>
          <w:szCs w:val="26"/>
        </w:rPr>
        <w:t>частина</w:t>
      </w:r>
      <w:proofErr w:type="spellEnd"/>
      <w:r>
        <w:rPr>
          <w:rStyle w:val="rvts16"/>
          <w:color w:val="000000"/>
          <w:sz w:val="26"/>
          <w:szCs w:val="26"/>
        </w:rPr>
        <w:t xml:space="preserve"> перша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</w:instrText>
      </w:r>
      <w:r w:rsidR="00E11EC3">
        <w:instrText xml:space="preserve">7922/ed_2023_12_31/pravo1/T04_1618.html?pravo=1" \l "7922" \o "Цивільний процесуальний кодекс України (ред. з 15.12.2017); нормативно-правовий акт № 1618-IV від 18.03.2004,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76 ЦПК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>).</w:t>
      </w:r>
    </w:p>
    <w:p w14:paraId="616150B8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6"/>
          <w:color w:val="000000"/>
          <w:sz w:val="26"/>
          <w:szCs w:val="26"/>
        </w:rPr>
        <w:t xml:space="preserve">У </w:t>
      </w:r>
      <w:proofErr w:type="spellStart"/>
      <w:r>
        <w:rPr>
          <w:rStyle w:val="rvts16"/>
          <w:color w:val="000000"/>
          <w:sz w:val="26"/>
          <w:szCs w:val="26"/>
        </w:rPr>
        <w:t>частині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другій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"http://search.ligazakon.ua/l_doc2.nsf/link1/an_7933/ed_2023_12_31/pravo1/T04_1618.html?pravo=1" \l "7933" \o "Цивільний процесуальний кодекс України (ред. з 15.12.2017); нормативно-правовий акт № 1618-IV від 18.03.2004,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78 ЦПК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> </w:t>
      </w:r>
      <w:proofErr w:type="spellStart"/>
      <w:r>
        <w:rPr>
          <w:rStyle w:val="rvts16"/>
          <w:color w:val="000000"/>
          <w:sz w:val="26"/>
          <w:szCs w:val="26"/>
        </w:rPr>
        <w:t>передбачено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обставини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справи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які</w:t>
      </w:r>
      <w:proofErr w:type="spellEnd"/>
      <w:r>
        <w:rPr>
          <w:rStyle w:val="rvts16"/>
          <w:color w:val="000000"/>
          <w:sz w:val="26"/>
          <w:szCs w:val="26"/>
        </w:rPr>
        <w:t xml:space="preserve"> за законом </w:t>
      </w:r>
      <w:proofErr w:type="spellStart"/>
      <w:r>
        <w:rPr>
          <w:rStyle w:val="rvts16"/>
          <w:color w:val="000000"/>
          <w:sz w:val="26"/>
          <w:szCs w:val="26"/>
        </w:rPr>
        <w:t>мають</w:t>
      </w:r>
      <w:proofErr w:type="spellEnd"/>
      <w:r>
        <w:rPr>
          <w:rStyle w:val="rvts16"/>
          <w:color w:val="000000"/>
          <w:sz w:val="26"/>
          <w:szCs w:val="26"/>
        </w:rPr>
        <w:t xml:space="preserve"> бути </w:t>
      </w:r>
      <w:proofErr w:type="spellStart"/>
      <w:r>
        <w:rPr>
          <w:rStyle w:val="rvts16"/>
          <w:color w:val="000000"/>
          <w:sz w:val="26"/>
          <w:szCs w:val="26"/>
        </w:rPr>
        <w:t>підтверджені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певними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засобами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доказування</w:t>
      </w:r>
      <w:proofErr w:type="spellEnd"/>
      <w:r>
        <w:rPr>
          <w:rStyle w:val="rvts16"/>
          <w:color w:val="000000"/>
          <w:sz w:val="26"/>
          <w:szCs w:val="26"/>
        </w:rPr>
        <w:t xml:space="preserve">, не </w:t>
      </w:r>
      <w:proofErr w:type="spellStart"/>
      <w:r>
        <w:rPr>
          <w:rStyle w:val="rvts16"/>
          <w:color w:val="000000"/>
          <w:sz w:val="26"/>
          <w:szCs w:val="26"/>
        </w:rPr>
        <w:t>можуть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підтверджуватися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іншими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засобами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доказування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6D62951B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Згідно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частиною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першою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</w:instrText>
      </w:r>
      <w:r w:rsidR="00E11EC3">
        <w:instrText xml:space="preserve">7938/ed_2023_12_31/pravo1/T04_1618.html?pravo=1" \l "7938" \o "Цивільний процесуальний кодекс України (ред. з 15.12.2017); нормативно-правовий акт № 1618-IV від 18.03.2004,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80 ЦПК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> </w:t>
      </w:r>
      <w:proofErr w:type="spellStart"/>
      <w:r>
        <w:rPr>
          <w:rStyle w:val="rvts16"/>
          <w:color w:val="000000"/>
          <w:sz w:val="26"/>
          <w:szCs w:val="26"/>
        </w:rPr>
        <w:t>достатніми</w:t>
      </w:r>
      <w:proofErr w:type="spellEnd"/>
      <w:r>
        <w:rPr>
          <w:rStyle w:val="rvts16"/>
          <w:color w:val="000000"/>
          <w:sz w:val="26"/>
          <w:szCs w:val="26"/>
        </w:rPr>
        <w:t xml:space="preserve"> є </w:t>
      </w:r>
      <w:proofErr w:type="spellStart"/>
      <w:r>
        <w:rPr>
          <w:rStyle w:val="rvts16"/>
          <w:color w:val="000000"/>
          <w:sz w:val="26"/>
          <w:szCs w:val="26"/>
        </w:rPr>
        <w:t>докази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які</w:t>
      </w:r>
      <w:proofErr w:type="spellEnd"/>
      <w:r>
        <w:rPr>
          <w:rStyle w:val="rvts16"/>
          <w:color w:val="000000"/>
          <w:sz w:val="26"/>
          <w:szCs w:val="26"/>
        </w:rPr>
        <w:t xml:space="preserve"> в </w:t>
      </w:r>
      <w:proofErr w:type="spellStart"/>
      <w:r>
        <w:rPr>
          <w:rStyle w:val="rvts16"/>
          <w:color w:val="000000"/>
          <w:sz w:val="26"/>
          <w:szCs w:val="26"/>
        </w:rPr>
        <w:t>своїй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сукупності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дають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змогу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дійти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висновку</w:t>
      </w:r>
      <w:proofErr w:type="spellEnd"/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наявність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або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відсутність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обставин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справи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які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входять</w:t>
      </w:r>
      <w:proofErr w:type="spellEnd"/>
      <w:r>
        <w:rPr>
          <w:rStyle w:val="rvts16"/>
          <w:color w:val="000000"/>
          <w:sz w:val="26"/>
          <w:szCs w:val="26"/>
        </w:rPr>
        <w:t xml:space="preserve"> до предмета </w:t>
      </w:r>
      <w:proofErr w:type="spellStart"/>
      <w:r>
        <w:rPr>
          <w:rStyle w:val="rvts16"/>
          <w:color w:val="000000"/>
          <w:sz w:val="26"/>
          <w:szCs w:val="26"/>
        </w:rPr>
        <w:t>доказування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79FF2D15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Відповідно</w:t>
      </w:r>
      <w:proofErr w:type="spellEnd"/>
      <w:r>
        <w:rPr>
          <w:rStyle w:val="rvts16"/>
          <w:color w:val="000000"/>
          <w:sz w:val="26"/>
          <w:szCs w:val="26"/>
        </w:rPr>
        <w:t xml:space="preserve"> до </w:t>
      </w:r>
      <w:proofErr w:type="spellStart"/>
      <w:r w:rsidR="00E11EC3">
        <w:fldChar w:fldCharType="begin"/>
      </w:r>
      <w:r w:rsidR="00E11EC3">
        <w:instrText xml:space="preserve"> HYPERLINK "http://search.ligazakon.ua/l_doc2.nsf/link1/an_8012/ed_2023_12_31/pravo1/T04_1618.html?pravo=1" \l "8012" \o "Цивільний п</w:instrText>
      </w:r>
      <w:r w:rsidR="00E11EC3">
        <w:instrText xml:space="preserve">роцесуальний кодекс України (ред. з 15.12.2017); нормативно-правовий акт № 1618-IV від 18.03.2004, ВР України" </w:instrText>
      </w:r>
      <w:r w:rsidR="00E11EC3">
        <w:fldChar w:fldCharType="separate"/>
      </w:r>
      <w:r>
        <w:rPr>
          <w:rStyle w:val="a3"/>
          <w:sz w:val="26"/>
          <w:szCs w:val="26"/>
        </w:rPr>
        <w:t>статті</w:t>
      </w:r>
      <w:proofErr w:type="spellEnd"/>
      <w:r>
        <w:rPr>
          <w:rStyle w:val="a3"/>
          <w:sz w:val="26"/>
          <w:szCs w:val="26"/>
        </w:rPr>
        <w:t xml:space="preserve"> 89 ЦПК </w:t>
      </w:r>
      <w:proofErr w:type="spellStart"/>
      <w:r>
        <w:rPr>
          <w:rStyle w:val="a3"/>
          <w:sz w:val="26"/>
          <w:szCs w:val="26"/>
        </w:rPr>
        <w:t>України</w:t>
      </w:r>
      <w:proofErr w:type="spellEnd"/>
      <w:r w:rsidR="00E11EC3">
        <w:rPr>
          <w:rStyle w:val="a3"/>
          <w:sz w:val="26"/>
          <w:szCs w:val="26"/>
        </w:rPr>
        <w:fldChar w:fldCharType="end"/>
      </w:r>
      <w:r>
        <w:rPr>
          <w:rStyle w:val="rvts16"/>
          <w:color w:val="000000"/>
          <w:sz w:val="26"/>
          <w:szCs w:val="26"/>
        </w:rPr>
        <w:t xml:space="preserve"> суд </w:t>
      </w:r>
      <w:proofErr w:type="spellStart"/>
      <w:r>
        <w:rPr>
          <w:rStyle w:val="rvts16"/>
          <w:color w:val="000000"/>
          <w:sz w:val="26"/>
          <w:szCs w:val="26"/>
        </w:rPr>
        <w:t>оцінює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докази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своїм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внутрішнім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переконанням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ґрунтується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всебічному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повному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об`єктивному</w:t>
      </w:r>
      <w:proofErr w:type="spellEnd"/>
      <w:r>
        <w:rPr>
          <w:rStyle w:val="rvts16"/>
          <w:color w:val="000000"/>
          <w:sz w:val="26"/>
          <w:szCs w:val="26"/>
        </w:rPr>
        <w:t xml:space="preserve"> та </w:t>
      </w:r>
      <w:proofErr w:type="spellStart"/>
      <w:r>
        <w:rPr>
          <w:rStyle w:val="rvts16"/>
          <w:color w:val="000000"/>
          <w:sz w:val="26"/>
          <w:szCs w:val="26"/>
        </w:rPr>
        <w:t>безпосередньому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дослідженні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наявних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справі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доказів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4D717DA2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16"/>
          <w:color w:val="000000"/>
          <w:sz w:val="26"/>
          <w:szCs w:val="26"/>
        </w:rPr>
        <w:t xml:space="preserve">У </w:t>
      </w:r>
      <w:proofErr w:type="spellStart"/>
      <w:r>
        <w:rPr>
          <w:rStyle w:val="rvts16"/>
          <w:color w:val="000000"/>
          <w:sz w:val="26"/>
          <w:szCs w:val="26"/>
        </w:rPr>
        <w:t>матеріалах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справи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відсутні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докази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підтвердження</w:t>
      </w:r>
      <w:proofErr w:type="spellEnd"/>
      <w:r>
        <w:rPr>
          <w:rStyle w:val="rvts16"/>
          <w:color w:val="000000"/>
          <w:sz w:val="26"/>
          <w:szCs w:val="26"/>
        </w:rPr>
        <w:t xml:space="preserve"> того,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боржник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вжив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всіх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залежних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нього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заходів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щодо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належного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своїх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зобов`язань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. Факт </w:t>
      </w:r>
      <w:proofErr w:type="spellStart"/>
      <w:r>
        <w:rPr>
          <w:rStyle w:val="rvts16"/>
          <w:color w:val="000000"/>
          <w:sz w:val="26"/>
          <w:szCs w:val="26"/>
        </w:rPr>
        <w:t>перебування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його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лікуванні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період</w:t>
      </w:r>
      <w:proofErr w:type="spellEnd"/>
      <w:r>
        <w:rPr>
          <w:rStyle w:val="rvts16"/>
          <w:color w:val="000000"/>
          <w:sz w:val="26"/>
          <w:szCs w:val="26"/>
        </w:rPr>
        <w:t xml:space="preserve"> з 29.05.2023 по 02.06.2023, з 31.07.2023 по 04.08.2023, з 07.05.2024 по 18.05 2024 не є </w:t>
      </w:r>
      <w:proofErr w:type="spellStart"/>
      <w:r>
        <w:rPr>
          <w:rStyle w:val="rvts16"/>
          <w:color w:val="000000"/>
          <w:sz w:val="26"/>
          <w:szCs w:val="26"/>
        </w:rPr>
        <w:t>підставою</w:t>
      </w:r>
      <w:proofErr w:type="spellEnd"/>
      <w:r>
        <w:rPr>
          <w:rStyle w:val="rvts16"/>
          <w:color w:val="000000"/>
          <w:sz w:val="26"/>
          <w:szCs w:val="26"/>
        </w:rPr>
        <w:t xml:space="preserve"> для систематичного </w:t>
      </w:r>
      <w:proofErr w:type="spellStart"/>
      <w:r>
        <w:rPr>
          <w:rStyle w:val="rvts16"/>
          <w:color w:val="000000"/>
          <w:sz w:val="26"/>
          <w:szCs w:val="26"/>
        </w:rPr>
        <w:t>невиконання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обов’язку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утримання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неповнолітніх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дітей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період</w:t>
      </w:r>
      <w:proofErr w:type="spellEnd"/>
      <w:r>
        <w:rPr>
          <w:rStyle w:val="rvts16"/>
          <w:color w:val="000000"/>
          <w:sz w:val="26"/>
          <w:szCs w:val="26"/>
        </w:rPr>
        <w:t xml:space="preserve"> з 25.08.2020.</w:t>
      </w:r>
    </w:p>
    <w:p w14:paraId="15ED8533" w14:textId="62E1FCBB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Враховуючи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викладене</w:t>
      </w:r>
      <w:proofErr w:type="spellEnd"/>
      <w:r>
        <w:rPr>
          <w:rStyle w:val="rvts16"/>
          <w:color w:val="000000"/>
          <w:sz w:val="26"/>
          <w:szCs w:val="26"/>
        </w:rPr>
        <w:t xml:space="preserve">, суд приходить до </w:t>
      </w:r>
      <w:proofErr w:type="spellStart"/>
      <w:r>
        <w:rPr>
          <w:rStyle w:val="rvts16"/>
          <w:color w:val="000000"/>
          <w:sz w:val="26"/>
          <w:szCs w:val="26"/>
        </w:rPr>
        <w:t>висновку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E11EC3">
        <w:rPr>
          <w:rStyle w:val="rvts16"/>
          <w:color w:val="000000"/>
          <w:sz w:val="26"/>
          <w:szCs w:val="26"/>
          <w:lang w:val="uk-UA"/>
        </w:rPr>
        <w:t>Особи 2</w:t>
      </w:r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виникла</w:t>
      </w:r>
      <w:proofErr w:type="spellEnd"/>
      <w:r>
        <w:rPr>
          <w:rStyle w:val="rvts16"/>
          <w:color w:val="000000"/>
          <w:sz w:val="26"/>
          <w:szCs w:val="26"/>
        </w:rPr>
        <w:t xml:space="preserve"> з вини самого </w:t>
      </w:r>
      <w:proofErr w:type="spellStart"/>
      <w:r>
        <w:rPr>
          <w:rStyle w:val="rvts16"/>
          <w:color w:val="000000"/>
          <w:sz w:val="26"/>
          <w:szCs w:val="26"/>
        </w:rPr>
        <w:t>відповідача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унаслідок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його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бездіяльності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щодо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виконання</w:t>
      </w:r>
      <w:proofErr w:type="spellEnd"/>
      <w:r>
        <w:rPr>
          <w:rStyle w:val="rvts16"/>
          <w:color w:val="000000"/>
          <w:sz w:val="26"/>
          <w:szCs w:val="26"/>
        </w:rPr>
        <w:t xml:space="preserve"> судового наказу про </w:t>
      </w:r>
      <w:proofErr w:type="spellStart"/>
      <w:r>
        <w:rPr>
          <w:rStyle w:val="rvts16"/>
          <w:color w:val="000000"/>
          <w:sz w:val="26"/>
          <w:szCs w:val="26"/>
        </w:rPr>
        <w:t>стягнення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541BA4BB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Посилання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відповідача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н</w:t>
      </w:r>
      <w:r>
        <w:rPr>
          <w:rStyle w:val="rvts20"/>
          <w:color w:val="000000"/>
          <w:sz w:val="26"/>
          <w:szCs w:val="26"/>
        </w:rPr>
        <w:t>еобізнаність</w:t>
      </w:r>
      <w:proofErr w:type="spellEnd"/>
      <w:r>
        <w:rPr>
          <w:rStyle w:val="rvts20"/>
          <w:color w:val="000000"/>
          <w:sz w:val="26"/>
          <w:szCs w:val="26"/>
        </w:rPr>
        <w:t xml:space="preserve"> про </w:t>
      </w:r>
      <w:proofErr w:type="spellStart"/>
      <w:r>
        <w:rPr>
          <w:rStyle w:val="rvts20"/>
          <w:color w:val="000000"/>
          <w:sz w:val="26"/>
          <w:szCs w:val="26"/>
        </w:rPr>
        <w:t>рішення</w:t>
      </w:r>
      <w:proofErr w:type="spellEnd"/>
      <w:r>
        <w:rPr>
          <w:rStyle w:val="rvts20"/>
          <w:color w:val="000000"/>
          <w:sz w:val="26"/>
          <w:szCs w:val="26"/>
        </w:rPr>
        <w:t xml:space="preserve"> суду, </w:t>
      </w:r>
      <w:proofErr w:type="spellStart"/>
      <w:r>
        <w:rPr>
          <w:rStyle w:val="rvts20"/>
          <w:color w:val="000000"/>
          <w:sz w:val="26"/>
          <w:szCs w:val="26"/>
        </w:rPr>
        <w:t>яким</w:t>
      </w:r>
      <w:proofErr w:type="spellEnd"/>
      <w:r>
        <w:rPr>
          <w:rStyle w:val="rvts20"/>
          <w:color w:val="000000"/>
          <w:sz w:val="26"/>
          <w:szCs w:val="26"/>
        </w:rPr>
        <w:t xml:space="preserve"> з </w:t>
      </w:r>
      <w:proofErr w:type="spellStart"/>
      <w:r>
        <w:rPr>
          <w:rStyle w:val="rvts20"/>
          <w:color w:val="000000"/>
          <w:sz w:val="26"/>
          <w:szCs w:val="26"/>
        </w:rPr>
        <w:t>нього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стягуються</w:t>
      </w:r>
      <w:proofErr w:type="spellEnd"/>
      <w:r>
        <w:rPr>
          <w:rStyle w:val="rvts20"/>
          <w:color w:val="000000"/>
          <w:sz w:val="26"/>
          <w:szCs w:val="26"/>
        </w:rPr>
        <w:t> </w:t>
      </w:r>
      <w:proofErr w:type="spellStart"/>
      <w:r>
        <w:rPr>
          <w:rStyle w:val="rvts16"/>
          <w:color w:val="000000"/>
          <w:sz w:val="26"/>
          <w:szCs w:val="26"/>
        </w:rPr>
        <w:t>аліменти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користь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дітей</w:t>
      </w:r>
      <w:proofErr w:type="spellEnd"/>
      <w:r>
        <w:rPr>
          <w:rStyle w:val="rvts16"/>
          <w:color w:val="000000"/>
          <w:sz w:val="26"/>
          <w:szCs w:val="26"/>
        </w:rPr>
        <w:t xml:space="preserve">, не </w:t>
      </w:r>
      <w:proofErr w:type="spellStart"/>
      <w:r>
        <w:rPr>
          <w:rStyle w:val="rvts16"/>
          <w:color w:val="000000"/>
          <w:sz w:val="26"/>
          <w:szCs w:val="26"/>
        </w:rPr>
        <w:t>може</w:t>
      </w:r>
      <w:proofErr w:type="spellEnd"/>
      <w:r>
        <w:rPr>
          <w:rStyle w:val="rvts16"/>
          <w:color w:val="000000"/>
          <w:sz w:val="26"/>
          <w:szCs w:val="26"/>
        </w:rPr>
        <w:t xml:space="preserve"> бути </w:t>
      </w:r>
      <w:proofErr w:type="spellStart"/>
      <w:r>
        <w:rPr>
          <w:rStyle w:val="rvts16"/>
          <w:color w:val="000000"/>
          <w:sz w:val="26"/>
          <w:szCs w:val="26"/>
        </w:rPr>
        <w:t>належною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підставою</w:t>
      </w:r>
      <w:proofErr w:type="spellEnd"/>
      <w:r>
        <w:rPr>
          <w:rStyle w:val="rvts16"/>
          <w:color w:val="000000"/>
          <w:sz w:val="26"/>
          <w:szCs w:val="26"/>
        </w:rPr>
        <w:t xml:space="preserve"> для </w:t>
      </w:r>
      <w:proofErr w:type="spellStart"/>
      <w:r>
        <w:rPr>
          <w:rStyle w:val="rvts16"/>
          <w:color w:val="000000"/>
          <w:sz w:val="26"/>
          <w:szCs w:val="26"/>
        </w:rPr>
        <w:t>невиконання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обов’язків</w:t>
      </w:r>
      <w:proofErr w:type="spellEnd"/>
      <w:r>
        <w:rPr>
          <w:rStyle w:val="rvts16"/>
          <w:color w:val="000000"/>
          <w:sz w:val="26"/>
          <w:szCs w:val="26"/>
        </w:rPr>
        <w:t xml:space="preserve"> по </w:t>
      </w:r>
      <w:proofErr w:type="spellStart"/>
      <w:r>
        <w:rPr>
          <w:rStyle w:val="rvts16"/>
          <w:color w:val="000000"/>
          <w:sz w:val="26"/>
          <w:szCs w:val="26"/>
        </w:rPr>
        <w:t>їх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утриманню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оскільки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відповідно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положень</w:t>
      </w:r>
      <w:proofErr w:type="spellEnd"/>
      <w:r>
        <w:rPr>
          <w:rStyle w:val="rvts16"/>
          <w:color w:val="000000"/>
          <w:sz w:val="26"/>
          <w:szCs w:val="26"/>
        </w:rPr>
        <w:t xml:space="preserve"> ст. 180 СК </w:t>
      </w:r>
      <w:proofErr w:type="spellStart"/>
      <w:r>
        <w:rPr>
          <w:rStyle w:val="rvts16"/>
          <w:color w:val="000000"/>
          <w:sz w:val="26"/>
          <w:szCs w:val="26"/>
        </w:rPr>
        <w:t>України</w:t>
      </w:r>
      <w:proofErr w:type="spellEnd"/>
      <w:r>
        <w:rPr>
          <w:rStyle w:val="rvts16"/>
          <w:color w:val="000000"/>
          <w:sz w:val="26"/>
          <w:szCs w:val="26"/>
        </w:rPr>
        <w:t xml:space="preserve"> батьки </w:t>
      </w:r>
      <w:proofErr w:type="spellStart"/>
      <w:r>
        <w:rPr>
          <w:rStyle w:val="rvts16"/>
          <w:color w:val="000000"/>
          <w:sz w:val="26"/>
          <w:szCs w:val="26"/>
        </w:rPr>
        <w:t>зобов’язані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утримувати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дитину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досягнення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нею </w:t>
      </w:r>
      <w:proofErr w:type="spellStart"/>
      <w:r>
        <w:rPr>
          <w:rStyle w:val="rvts16"/>
          <w:color w:val="000000"/>
          <w:sz w:val="26"/>
          <w:szCs w:val="26"/>
        </w:rPr>
        <w:t>повноліття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438B8468" w14:textId="43311DC5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lastRenderedPageBreak/>
        <w:t>Щодо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посилань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відповідача</w:t>
      </w:r>
      <w:proofErr w:type="spellEnd"/>
      <w:r>
        <w:rPr>
          <w:rStyle w:val="rvts16"/>
          <w:color w:val="000000"/>
          <w:sz w:val="26"/>
          <w:szCs w:val="26"/>
        </w:rPr>
        <w:t xml:space="preserve"> та </w:t>
      </w:r>
      <w:proofErr w:type="spellStart"/>
      <w:r>
        <w:rPr>
          <w:rStyle w:val="rvts16"/>
          <w:color w:val="000000"/>
          <w:sz w:val="26"/>
          <w:szCs w:val="26"/>
        </w:rPr>
        <w:t>його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представника</w:t>
      </w:r>
      <w:proofErr w:type="spellEnd"/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неправильне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визначення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суми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аліментами</w:t>
      </w:r>
      <w:proofErr w:type="spellEnd"/>
      <w:r>
        <w:rPr>
          <w:rStyle w:val="rvts16"/>
          <w:color w:val="000000"/>
          <w:sz w:val="26"/>
          <w:szCs w:val="26"/>
        </w:rPr>
        <w:t xml:space="preserve"> та </w:t>
      </w:r>
      <w:proofErr w:type="spellStart"/>
      <w:r>
        <w:rPr>
          <w:rStyle w:val="rvts16"/>
          <w:color w:val="000000"/>
          <w:sz w:val="26"/>
          <w:szCs w:val="26"/>
        </w:rPr>
        <w:t>відповідно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пені</w:t>
      </w:r>
      <w:proofErr w:type="spellEnd"/>
      <w:r>
        <w:rPr>
          <w:rStyle w:val="rvts16"/>
          <w:color w:val="000000"/>
          <w:sz w:val="26"/>
          <w:szCs w:val="26"/>
        </w:rPr>
        <w:t xml:space="preserve">, судом </w:t>
      </w:r>
      <w:proofErr w:type="spellStart"/>
      <w:r>
        <w:rPr>
          <w:rStyle w:val="rvts16"/>
          <w:color w:val="000000"/>
          <w:sz w:val="26"/>
          <w:szCs w:val="26"/>
        </w:rPr>
        <w:t>встановлено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наступне</w:t>
      </w:r>
      <w:proofErr w:type="spellEnd"/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Державним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виконавцем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Інгульського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відділу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державної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виконавчої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служби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місті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Миколаєві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Південного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міжрегіонального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управління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Міністерства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юстиції</w:t>
      </w:r>
      <w:proofErr w:type="spellEnd"/>
      <w:r>
        <w:rPr>
          <w:rStyle w:val="rvts16"/>
          <w:color w:val="000000"/>
          <w:sz w:val="26"/>
          <w:szCs w:val="26"/>
        </w:rPr>
        <w:t xml:space="preserve"> (м. Одеса) </w:t>
      </w:r>
      <w:proofErr w:type="spellStart"/>
      <w:r>
        <w:rPr>
          <w:rStyle w:val="rvts16"/>
          <w:color w:val="000000"/>
          <w:sz w:val="26"/>
          <w:szCs w:val="26"/>
        </w:rPr>
        <w:t>тричі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здійснювався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розрахунок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E11EC3">
        <w:rPr>
          <w:rStyle w:val="rvts16"/>
          <w:color w:val="000000"/>
          <w:sz w:val="26"/>
          <w:szCs w:val="26"/>
          <w:lang w:val="uk-UA"/>
        </w:rPr>
        <w:t>Особи 2</w:t>
      </w:r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: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29.12.2023 – </w:t>
      </w:r>
      <w:proofErr w:type="spellStart"/>
      <w:r>
        <w:rPr>
          <w:rStyle w:val="rvts16"/>
          <w:color w:val="000000"/>
          <w:sz w:val="26"/>
          <w:szCs w:val="26"/>
        </w:rPr>
        <w:t>заборгованість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станом на 29.12.2023 </w:t>
      </w:r>
      <w:proofErr w:type="spellStart"/>
      <w:r>
        <w:rPr>
          <w:rStyle w:val="rvts16"/>
          <w:color w:val="000000"/>
          <w:sz w:val="26"/>
          <w:szCs w:val="26"/>
        </w:rPr>
        <w:t>складає</w:t>
      </w:r>
      <w:proofErr w:type="spellEnd"/>
      <w:r>
        <w:rPr>
          <w:rStyle w:val="rvts16"/>
          <w:color w:val="000000"/>
          <w:sz w:val="26"/>
          <w:szCs w:val="26"/>
        </w:rPr>
        <w:t xml:space="preserve"> 278 667,85 грн.;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17.07.2024 - </w:t>
      </w:r>
      <w:proofErr w:type="spellStart"/>
      <w:r>
        <w:rPr>
          <w:rStyle w:val="rvts16"/>
          <w:color w:val="000000"/>
          <w:sz w:val="26"/>
          <w:szCs w:val="26"/>
        </w:rPr>
        <w:t>заборгованість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станом на 30.06.2024 </w:t>
      </w:r>
      <w:proofErr w:type="spellStart"/>
      <w:r>
        <w:rPr>
          <w:rStyle w:val="rvts16"/>
          <w:color w:val="000000"/>
          <w:sz w:val="26"/>
          <w:szCs w:val="26"/>
        </w:rPr>
        <w:t>складає</w:t>
      </w:r>
      <w:proofErr w:type="spellEnd"/>
      <w:r>
        <w:rPr>
          <w:rStyle w:val="rvts16"/>
          <w:color w:val="000000"/>
          <w:sz w:val="26"/>
          <w:szCs w:val="26"/>
        </w:rPr>
        <w:t xml:space="preserve"> 212 288,35 грн.;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09.10.2024 - </w:t>
      </w:r>
      <w:proofErr w:type="spellStart"/>
      <w:r>
        <w:rPr>
          <w:rStyle w:val="rvts16"/>
          <w:color w:val="000000"/>
          <w:sz w:val="26"/>
          <w:szCs w:val="26"/>
        </w:rPr>
        <w:t>заборгованість</w:t>
      </w:r>
      <w:proofErr w:type="spellEnd"/>
      <w:r>
        <w:rPr>
          <w:rStyle w:val="rvts16"/>
          <w:color w:val="000000"/>
          <w:sz w:val="26"/>
          <w:szCs w:val="26"/>
        </w:rPr>
        <w:t xml:space="preserve"> станом на 01.10.2024 </w:t>
      </w:r>
      <w:proofErr w:type="spellStart"/>
      <w:r>
        <w:rPr>
          <w:rStyle w:val="rvts16"/>
          <w:color w:val="000000"/>
          <w:sz w:val="26"/>
          <w:szCs w:val="26"/>
        </w:rPr>
        <w:t>складає</w:t>
      </w:r>
      <w:proofErr w:type="spellEnd"/>
      <w:r>
        <w:rPr>
          <w:rStyle w:val="rvts16"/>
          <w:color w:val="000000"/>
          <w:sz w:val="26"/>
          <w:szCs w:val="26"/>
        </w:rPr>
        <w:t xml:space="preserve"> 242 358,35 грн. </w:t>
      </w:r>
      <w:proofErr w:type="spellStart"/>
      <w:r>
        <w:rPr>
          <w:rStyle w:val="rvts16"/>
          <w:color w:val="000000"/>
          <w:sz w:val="26"/>
          <w:szCs w:val="26"/>
        </w:rPr>
        <w:t>Згідно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повідомлень</w:t>
      </w:r>
      <w:proofErr w:type="spellEnd"/>
      <w:r>
        <w:rPr>
          <w:rStyle w:val="rvts16"/>
          <w:color w:val="000000"/>
          <w:sz w:val="26"/>
          <w:szCs w:val="26"/>
        </w:rPr>
        <w:t xml:space="preserve"> державного </w:t>
      </w:r>
      <w:proofErr w:type="spellStart"/>
      <w:r>
        <w:rPr>
          <w:rStyle w:val="rvts16"/>
          <w:color w:val="000000"/>
          <w:sz w:val="26"/>
          <w:szCs w:val="26"/>
        </w:rPr>
        <w:t>виконавця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долучених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матеріалів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справи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вказані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розбіжності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визначенні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розміру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по </w:t>
      </w:r>
      <w:proofErr w:type="spellStart"/>
      <w:r>
        <w:rPr>
          <w:rStyle w:val="rvts16"/>
          <w:color w:val="000000"/>
          <w:sz w:val="26"/>
          <w:szCs w:val="26"/>
        </w:rPr>
        <w:t>аліментам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виникли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зв’язку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тим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у державного </w:t>
      </w:r>
      <w:proofErr w:type="spellStart"/>
      <w:r>
        <w:rPr>
          <w:rStyle w:val="rvts16"/>
          <w:color w:val="000000"/>
          <w:sz w:val="26"/>
          <w:szCs w:val="26"/>
        </w:rPr>
        <w:t>виконавця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були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відсутні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достовірні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відомості</w:t>
      </w:r>
      <w:proofErr w:type="spellEnd"/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розмір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отримуваного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боржником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E11EC3">
        <w:rPr>
          <w:rStyle w:val="rvts16"/>
          <w:color w:val="000000"/>
          <w:sz w:val="26"/>
          <w:szCs w:val="26"/>
          <w:lang w:val="uk-UA"/>
        </w:rPr>
        <w:t>Особи 2</w:t>
      </w:r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щомісячного</w:t>
      </w:r>
      <w:proofErr w:type="spellEnd"/>
      <w:r>
        <w:rPr>
          <w:rStyle w:val="rvts16"/>
          <w:color w:val="000000"/>
          <w:sz w:val="26"/>
          <w:szCs w:val="26"/>
        </w:rPr>
        <w:t xml:space="preserve"> доходу в </w:t>
      </w:r>
      <w:proofErr w:type="spellStart"/>
      <w:r>
        <w:rPr>
          <w:rStyle w:val="rvts16"/>
          <w:color w:val="000000"/>
          <w:sz w:val="26"/>
          <w:szCs w:val="26"/>
        </w:rPr>
        <w:t>період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нарахування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Після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отримання</w:t>
      </w:r>
      <w:proofErr w:type="spellEnd"/>
      <w:r>
        <w:rPr>
          <w:rStyle w:val="rvts16"/>
          <w:color w:val="000000"/>
          <w:sz w:val="26"/>
          <w:szCs w:val="26"/>
        </w:rPr>
        <w:t xml:space="preserve"> таких </w:t>
      </w:r>
      <w:proofErr w:type="spellStart"/>
      <w:r>
        <w:rPr>
          <w:rStyle w:val="rvts16"/>
          <w:color w:val="000000"/>
          <w:sz w:val="26"/>
          <w:szCs w:val="26"/>
        </w:rPr>
        <w:t>даних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розмір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було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перераховано</w:t>
      </w:r>
      <w:proofErr w:type="spellEnd"/>
      <w:r>
        <w:rPr>
          <w:rStyle w:val="rvts16"/>
          <w:color w:val="000000"/>
          <w:sz w:val="26"/>
          <w:szCs w:val="26"/>
        </w:rPr>
        <w:t xml:space="preserve">. При </w:t>
      </w:r>
      <w:proofErr w:type="spellStart"/>
      <w:r>
        <w:rPr>
          <w:rStyle w:val="rvts16"/>
          <w:color w:val="000000"/>
          <w:sz w:val="26"/>
          <w:szCs w:val="26"/>
        </w:rPr>
        <w:t>цьому</w:t>
      </w:r>
      <w:proofErr w:type="spellEnd"/>
      <w:r>
        <w:rPr>
          <w:rStyle w:val="rvts16"/>
          <w:color w:val="000000"/>
          <w:sz w:val="26"/>
          <w:szCs w:val="26"/>
        </w:rPr>
        <w:t xml:space="preserve">, з </w:t>
      </w:r>
      <w:proofErr w:type="spellStart"/>
      <w:r>
        <w:rPr>
          <w:rStyle w:val="rvts16"/>
          <w:color w:val="000000"/>
          <w:sz w:val="26"/>
          <w:szCs w:val="26"/>
        </w:rPr>
        <w:t>аналізу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змісту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вказаних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розрахунків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вбачається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розмір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виплачених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боржником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в кожному з них </w:t>
      </w:r>
      <w:proofErr w:type="spellStart"/>
      <w:r>
        <w:rPr>
          <w:rStyle w:val="rvts16"/>
          <w:color w:val="000000"/>
          <w:sz w:val="26"/>
          <w:szCs w:val="26"/>
        </w:rPr>
        <w:t>залишається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незмінним</w:t>
      </w:r>
      <w:proofErr w:type="spellEnd"/>
      <w:r>
        <w:rPr>
          <w:rStyle w:val="rvts16"/>
          <w:color w:val="000000"/>
          <w:sz w:val="26"/>
          <w:szCs w:val="26"/>
        </w:rPr>
        <w:t xml:space="preserve"> – </w:t>
      </w:r>
      <w:proofErr w:type="spellStart"/>
      <w:r>
        <w:rPr>
          <w:rStyle w:val="rvts16"/>
          <w:color w:val="000000"/>
          <w:sz w:val="26"/>
          <w:szCs w:val="26"/>
        </w:rPr>
        <w:t>незважаючи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зміну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періоду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нарахування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>, будь-</w:t>
      </w:r>
      <w:proofErr w:type="spellStart"/>
      <w:r>
        <w:rPr>
          <w:rStyle w:val="rvts16"/>
          <w:color w:val="000000"/>
          <w:sz w:val="26"/>
          <w:szCs w:val="26"/>
        </w:rPr>
        <w:t>який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інших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платежів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окрім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врахованих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первісно</w:t>
      </w:r>
      <w:proofErr w:type="spellEnd"/>
      <w:r>
        <w:rPr>
          <w:rStyle w:val="rvts16"/>
          <w:color w:val="000000"/>
          <w:sz w:val="26"/>
          <w:szCs w:val="26"/>
        </w:rPr>
        <w:t xml:space="preserve"> та в </w:t>
      </w:r>
      <w:proofErr w:type="spellStart"/>
      <w:r>
        <w:rPr>
          <w:rStyle w:val="rvts16"/>
          <w:color w:val="000000"/>
          <w:sz w:val="26"/>
          <w:szCs w:val="26"/>
        </w:rPr>
        <w:t>наступних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розрахунках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r w:rsidR="00E11EC3">
        <w:rPr>
          <w:rStyle w:val="rvts16"/>
          <w:color w:val="000000"/>
          <w:sz w:val="26"/>
          <w:szCs w:val="26"/>
          <w:lang w:val="uk-UA"/>
        </w:rPr>
        <w:t>Особа 2</w:t>
      </w:r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здійснено</w:t>
      </w:r>
      <w:proofErr w:type="spellEnd"/>
      <w:r>
        <w:rPr>
          <w:rStyle w:val="rvts16"/>
          <w:color w:val="000000"/>
          <w:sz w:val="26"/>
          <w:szCs w:val="26"/>
        </w:rPr>
        <w:t xml:space="preserve"> не </w:t>
      </w:r>
      <w:proofErr w:type="spellStart"/>
      <w:r>
        <w:rPr>
          <w:rStyle w:val="rvts16"/>
          <w:color w:val="000000"/>
          <w:sz w:val="26"/>
          <w:szCs w:val="26"/>
        </w:rPr>
        <w:t>було</w:t>
      </w:r>
      <w:proofErr w:type="spellEnd"/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Відтак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зміна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розміру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обумовлена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лише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зміною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відомостей</w:t>
      </w:r>
      <w:proofErr w:type="spellEnd"/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фактично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отримувані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відповідачем</w:t>
      </w:r>
      <w:proofErr w:type="spellEnd"/>
      <w:r>
        <w:rPr>
          <w:rStyle w:val="rvts16"/>
          <w:color w:val="000000"/>
          <w:sz w:val="26"/>
          <w:szCs w:val="26"/>
        </w:rPr>
        <w:t xml:space="preserve"> доходи.</w:t>
      </w:r>
    </w:p>
    <w:p w14:paraId="5A6367E4" w14:textId="1009E91B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Зважаючи</w:t>
      </w:r>
      <w:proofErr w:type="spellEnd"/>
      <w:r>
        <w:rPr>
          <w:rStyle w:val="rvts16"/>
          <w:color w:val="000000"/>
          <w:sz w:val="26"/>
          <w:szCs w:val="26"/>
        </w:rPr>
        <w:t xml:space="preserve"> на те,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зобов`язання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носить </w:t>
      </w:r>
      <w:proofErr w:type="spellStart"/>
      <w:r>
        <w:rPr>
          <w:rStyle w:val="rvts16"/>
          <w:color w:val="000000"/>
          <w:sz w:val="26"/>
          <w:szCs w:val="26"/>
        </w:rPr>
        <w:t>періодичний</w:t>
      </w:r>
      <w:proofErr w:type="spellEnd"/>
      <w:r>
        <w:rPr>
          <w:rStyle w:val="rvts16"/>
          <w:color w:val="000000"/>
          <w:sz w:val="26"/>
          <w:szCs w:val="26"/>
        </w:rPr>
        <w:t xml:space="preserve"> характер і </w:t>
      </w:r>
      <w:proofErr w:type="spellStart"/>
      <w:r>
        <w:rPr>
          <w:rStyle w:val="rvts16"/>
          <w:color w:val="000000"/>
          <w:sz w:val="26"/>
          <w:szCs w:val="26"/>
        </w:rPr>
        <w:t>повинне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виконуватися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щомісяця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дослідивши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надані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докази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з`ясувавши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розмір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несплачених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виконавчим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провадженням</w:t>
      </w:r>
      <w:proofErr w:type="spellEnd"/>
      <w:r>
        <w:rPr>
          <w:rStyle w:val="rvts16"/>
          <w:color w:val="000000"/>
          <w:sz w:val="26"/>
          <w:szCs w:val="26"/>
        </w:rPr>
        <w:t xml:space="preserve"> № </w:t>
      </w:r>
      <w:r w:rsidR="00E11EC3">
        <w:rPr>
          <w:rStyle w:val="rvts16"/>
          <w:color w:val="000000"/>
          <w:sz w:val="26"/>
          <w:szCs w:val="26"/>
          <w:lang w:val="uk-UA"/>
        </w:rPr>
        <w:t>___</w:t>
      </w:r>
      <w:r>
        <w:rPr>
          <w:rStyle w:val="rvts16"/>
          <w:color w:val="000000"/>
          <w:sz w:val="26"/>
          <w:szCs w:val="26"/>
        </w:rPr>
        <w:t xml:space="preserve"> та за </w:t>
      </w:r>
      <w:proofErr w:type="spellStart"/>
      <w:r>
        <w:rPr>
          <w:rStyle w:val="rvts16"/>
          <w:color w:val="000000"/>
          <w:sz w:val="26"/>
          <w:szCs w:val="26"/>
        </w:rPr>
        <w:t>кожним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періодичних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платежів</w:t>
      </w:r>
      <w:proofErr w:type="spellEnd"/>
      <w:r>
        <w:rPr>
          <w:rStyle w:val="rvts16"/>
          <w:color w:val="000000"/>
          <w:sz w:val="26"/>
          <w:szCs w:val="26"/>
        </w:rPr>
        <w:t xml:space="preserve">, установивши строк, до </w:t>
      </w:r>
      <w:proofErr w:type="spellStart"/>
      <w:r>
        <w:rPr>
          <w:rStyle w:val="rvts16"/>
          <w:color w:val="000000"/>
          <w:sz w:val="26"/>
          <w:szCs w:val="26"/>
        </w:rPr>
        <w:t>якого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кожне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із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цих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зобов`язань</w:t>
      </w:r>
      <w:proofErr w:type="spellEnd"/>
      <w:r>
        <w:rPr>
          <w:rStyle w:val="rvts16"/>
          <w:color w:val="000000"/>
          <w:sz w:val="26"/>
          <w:szCs w:val="26"/>
        </w:rPr>
        <w:t xml:space="preserve"> мало бути </w:t>
      </w:r>
      <w:proofErr w:type="spellStart"/>
      <w:r>
        <w:rPr>
          <w:rStyle w:val="rvts16"/>
          <w:color w:val="000000"/>
          <w:sz w:val="26"/>
          <w:szCs w:val="26"/>
        </w:rPr>
        <w:t>виконане</w:t>
      </w:r>
      <w:proofErr w:type="spellEnd"/>
      <w:r>
        <w:rPr>
          <w:rStyle w:val="rvts16"/>
          <w:color w:val="000000"/>
          <w:sz w:val="26"/>
          <w:szCs w:val="26"/>
        </w:rPr>
        <w:t xml:space="preserve">, суд </w:t>
      </w:r>
      <w:proofErr w:type="spellStart"/>
      <w:r>
        <w:rPr>
          <w:rStyle w:val="rvts16"/>
          <w:color w:val="000000"/>
          <w:sz w:val="26"/>
          <w:szCs w:val="26"/>
        </w:rPr>
        <w:t>вважає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позовні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вимоги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E11EC3">
        <w:rPr>
          <w:rStyle w:val="rvts16"/>
          <w:color w:val="000000"/>
          <w:sz w:val="26"/>
          <w:szCs w:val="26"/>
          <w:lang w:val="uk-UA"/>
        </w:rPr>
        <w:t>Особи 1</w:t>
      </w:r>
      <w:r>
        <w:rPr>
          <w:rStyle w:val="rvts16"/>
          <w:color w:val="000000"/>
          <w:sz w:val="26"/>
          <w:szCs w:val="26"/>
        </w:rPr>
        <w:t xml:space="preserve">. </w:t>
      </w:r>
      <w:proofErr w:type="spellStart"/>
      <w:r>
        <w:rPr>
          <w:rStyle w:val="rvts16"/>
          <w:color w:val="000000"/>
          <w:sz w:val="26"/>
          <w:szCs w:val="26"/>
        </w:rPr>
        <w:t>обґрунтовані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однак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підлягають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частковому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задоволенню</w:t>
      </w:r>
      <w:proofErr w:type="spellEnd"/>
      <w:r>
        <w:rPr>
          <w:rStyle w:val="rvts16"/>
          <w:color w:val="000000"/>
          <w:sz w:val="26"/>
          <w:szCs w:val="26"/>
        </w:rPr>
        <w:t xml:space="preserve">. А </w:t>
      </w:r>
      <w:proofErr w:type="spellStart"/>
      <w:r>
        <w:rPr>
          <w:rStyle w:val="rvts16"/>
          <w:color w:val="000000"/>
          <w:sz w:val="26"/>
          <w:szCs w:val="26"/>
        </w:rPr>
        <w:t>саме</w:t>
      </w:r>
      <w:proofErr w:type="spellEnd"/>
      <w:r>
        <w:rPr>
          <w:rStyle w:val="rvts16"/>
          <w:color w:val="000000"/>
          <w:sz w:val="26"/>
          <w:szCs w:val="26"/>
        </w:rPr>
        <w:t xml:space="preserve">, з </w:t>
      </w:r>
      <w:proofErr w:type="spellStart"/>
      <w:r>
        <w:rPr>
          <w:rStyle w:val="rvts16"/>
          <w:color w:val="000000"/>
          <w:sz w:val="26"/>
          <w:szCs w:val="26"/>
        </w:rPr>
        <w:t>урахуванням</w:t>
      </w:r>
      <w:proofErr w:type="spellEnd"/>
      <w:r>
        <w:rPr>
          <w:rStyle w:val="rvts16"/>
          <w:color w:val="000000"/>
          <w:sz w:val="26"/>
          <w:szCs w:val="26"/>
        </w:rPr>
        <w:t xml:space="preserve"> актуального </w:t>
      </w:r>
      <w:proofErr w:type="spellStart"/>
      <w:r>
        <w:rPr>
          <w:rStyle w:val="rvts16"/>
          <w:color w:val="000000"/>
          <w:sz w:val="26"/>
          <w:szCs w:val="26"/>
        </w:rPr>
        <w:t>розрахунку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заборгованості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від</w:t>
      </w:r>
      <w:proofErr w:type="spellEnd"/>
      <w:r>
        <w:rPr>
          <w:rStyle w:val="rvts16"/>
          <w:color w:val="000000"/>
          <w:sz w:val="26"/>
          <w:szCs w:val="26"/>
        </w:rPr>
        <w:t xml:space="preserve"> 09.10.2024, </w:t>
      </w:r>
      <w:proofErr w:type="spellStart"/>
      <w:r>
        <w:rPr>
          <w:rStyle w:val="rvts16"/>
          <w:color w:val="000000"/>
          <w:sz w:val="26"/>
          <w:szCs w:val="26"/>
        </w:rPr>
        <w:t>приймаючи</w:t>
      </w:r>
      <w:proofErr w:type="spellEnd"/>
      <w:r>
        <w:rPr>
          <w:rStyle w:val="rvts16"/>
          <w:color w:val="000000"/>
          <w:sz w:val="26"/>
          <w:szCs w:val="26"/>
        </w:rPr>
        <w:t xml:space="preserve"> до </w:t>
      </w:r>
      <w:proofErr w:type="spellStart"/>
      <w:r>
        <w:rPr>
          <w:rStyle w:val="rvts16"/>
          <w:color w:val="000000"/>
          <w:sz w:val="26"/>
          <w:szCs w:val="26"/>
        </w:rPr>
        <w:t>уваги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позовом</w:t>
      </w:r>
      <w:proofErr w:type="spellEnd"/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стягнення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пені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прострочення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позивач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звернулась</w:t>
      </w:r>
      <w:proofErr w:type="spellEnd"/>
      <w:r>
        <w:rPr>
          <w:rStyle w:val="rvts16"/>
          <w:color w:val="000000"/>
          <w:sz w:val="26"/>
          <w:szCs w:val="26"/>
        </w:rPr>
        <w:t xml:space="preserve"> в лютому 2024 року та в судовому </w:t>
      </w:r>
      <w:proofErr w:type="spellStart"/>
      <w:r>
        <w:rPr>
          <w:rStyle w:val="rvts16"/>
          <w:color w:val="000000"/>
          <w:sz w:val="26"/>
          <w:szCs w:val="26"/>
        </w:rPr>
        <w:t>засіданні</w:t>
      </w:r>
      <w:proofErr w:type="spellEnd"/>
      <w:r>
        <w:rPr>
          <w:rStyle w:val="rvts16"/>
          <w:color w:val="000000"/>
          <w:sz w:val="26"/>
          <w:szCs w:val="26"/>
        </w:rPr>
        <w:t xml:space="preserve"> 08.11.2024 просила </w:t>
      </w:r>
      <w:proofErr w:type="spellStart"/>
      <w:r>
        <w:rPr>
          <w:rStyle w:val="rvts16"/>
          <w:color w:val="000000"/>
          <w:sz w:val="26"/>
          <w:szCs w:val="26"/>
        </w:rPr>
        <w:t>стягнути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proofErr w:type="spellStart"/>
      <w:r>
        <w:rPr>
          <w:rStyle w:val="rvts16"/>
          <w:color w:val="000000"/>
          <w:sz w:val="26"/>
          <w:szCs w:val="26"/>
        </w:rPr>
        <w:t>відповідача</w:t>
      </w:r>
      <w:proofErr w:type="spellEnd"/>
      <w:r>
        <w:rPr>
          <w:rStyle w:val="rvts16"/>
          <w:color w:val="000000"/>
          <w:sz w:val="26"/>
          <w:szCs w:val="26"/>
        </w:rPr>
        <w:t xml:space="preserve"> пеню </w:t>
      </w:r>
      <w:proofErr w:type="spellStart"/>
      <w:r>
        <w:rPr>
          <w:rStyle w:val="rvts16"/>
          <w:color w:val="000000"/>
          <w:sz w:val="26"/>
          <w:szCs w:val="26"/>
        </w:rPr>
        <w:t>зі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період</w:t>
      </w:r>
      <w:proofErr w:type="spellEnd"/>
      <w:r>
        <w:rPr>
          <w:rStyle w:val="rvts16"/>
          <w:color w:val="000000"/>
          <w:sz w:val="26"/>
          <w:szCs w:val="26"/>
        </w:rPr>
        <w:t xml:space="preserve"> з 25.08.2020 по 01.01.2024 з </w:t>
      </w:r>
      <w:proofErr w:type="spellStart"/>
      <w:r>
        <w:rPr>
          <w:rStyle w:val="rvts16"/>
          <w:color w:val="000000"/>
          <w:sz w:val="26"/>
          <w:szCs w:val="26"/>
        </w:rPr>
        <w:t>урахуванням</w:t>
      </w:r>
      <w:proofErr w:type="spellEnd"/>
      <w:r>
        <w:rPr>
          <w:rStyle w:val="rvts16"/>
          <w:color w:val="000000"/>
          <w:sz w:val="26"/>
          <w:szCs w:val="26"/>
        </w:rPr>
        <w:t xml:space="preserve"> принципу </w:t>
      </w:r>
      <w:proofErr w:type="spellStart"/>
      <w:r>
        <w:rPr>
          <w:rStyle w:val="rvts16"/>
          <w:color w:val="000000"/>
          <w:sz w:val="26"/>
          <w:szCs w:val="26"/>
        </w:rPr>
        <w:t>диспозитивності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цивільного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судочинства</w:t>
      </w:r>
      <w:proofErr w:type="spellEnd"/>
      <w:r>
        <w:rPr>
          <w:rStyle w:val="rvts16"/>
          <w:color w:val="000000"/>
          <w:sz w:val="26"/>
          <w:szCs w:val="26"/>
        </w:rPr>
        <w:t xml:space="preserve">, </w:t>
      </w:r>
      <w:proofErr w:type="spellStart"/>
      <w:r>
        <w:rPr>
          <w:rStyle w:val="rvts16"/>
          <w:color w:val="000000"/>
          <w:sz w:val="26"/>
          <w:szCs w:val="26"/>
        </w:rPr>
        <w:t>керуючись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положеннями</w:t>
      </w:r>
      <w:proofErr w:type="spellEnd"/>
      <w:r>
        <w:rPr>
          <w:rStyle w:val="rvts16"/>
          <w:color w:val="000000"/>
          <w:sz w:val="26"/>
          <w:szCs w:val="26"/>
        </w:rPr>
        <w:t xml:space="preserve"> ч. 1 ст. 196 СК </w:t>
      </w:r>
      <w:proofErr w:type="spellStart"/>
      <w:r>
        <w:rPr>
          <w:rStyle w:val="rvts16"/>
          <w:color w:val="000000"/>
          <w:sz w:val="26"/>
          <w:szCs w:val="26"/>
        </w:rPr>
        <w:t>України</w:t>
      </w:r>
      <w:proofErr w:type="spellEnd"/>
      <w:r>
        <w:rPr>
          <w:rStyle w:val="rvts16"/>
          <w:color w:val="000000"/>
          <w:sz w:val="26"/>
          <w:szCs w:val="26"/>
        </w:rPr>
        <w:t xml:space="preserve">, з </w:t>
      </w:r>
      <w:proofErr w:type="spellStart"/>
      <w:r>
        <w:rPr>
          <w:rStyle w:val="rvts16"/>
          <w:color w:val="000000"/>
          <w:sz w:val="26"/>
          <w:szCs w:val="26"/>
        </w:rPr>
        <w:t>відповідача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користь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позивача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необхідно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стягнути</w:t>
      </w:r>
      <w:proofErr w:type="spellEnd"/>
      <w:r>
        <w:rPr>
          <w:rStyle w:val="rvts16"/>
          <w:color w:val="000000"/>
          <w:sz w:val="26"/>
          <w:szCs w:val="26"/>
        </w:rPr>
        <w:t xml:space="preserve"> пеню за </w:t>
      </w:r>
      <w:proofErr w:type="spellStart"/>
      <w:r>
        <w:rPr>
          <w:rStyle w:val="rvts16"/>
          <w:color w:val="000000"/>
          <w:sz w:val="26"/>
          <w:szCs w:val="26"/>
        </w:rPr>
        <w:t>прострочення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утримання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дітей</w:t>
      </w:r>
      <w:proofErr w:type="spellEnd"/>
      <w:r>
        <w:rPr>
          <w:rStyle w:val="rvts16"/>
          <w:color w:val="000000"/>
          <w:sz w:val="26"/>
          <w:szCs w:val="26"/>
        </w:rPr>
        <w:t xml:space="preserve"> за </w:t>
      </w:r>
      <w:proofErr w:type="spellStart"/>
      <w:r>
        <w:rPr>
          <w:rStyle w:val="rvts16"/>
          <w:color w:val="000000"/>
          <w:sz w:val="26"/>
          <w:szCs w:val="26"/>
        </w:rPr>
        <w:t>період</w:t>
      </w:r>
      <w:proofErr w:type="spellEnd"/>
      <w:r>
        <w:rPr>
          <w:rStyle w:val="rvts16"/>
          <w:color w:val="000000"/>
          <w:sz w:val="26"/>
          <w:szCs w:val="26"/>
        </w:rPr>
        <w:t xml:space="preserve"> з 25.08.2020 по 01.01.2024 в </w:t>
      </w:r>
      <w:proofErr w:type="spellStart"/>
      <w:r>
        <w:rPr>
          <w:rStyle w:val="rvts16"/>
          <w:color w:val="000000"/>
          <w:sz w:val="26"/>
          <w:szCs w:val="26"/>
        </w:rPr>
        <w:t>розмірі</w:t>
      </w:r>
      <w:proofErr w:type="spellEnd"/>
      <w:r>
        <w:rPr>
          <w:rStyle w:val="rvts16"/>
          <w:color w:val="000000"/>
          <w:sz w:val="26"/>
          <w:szCs w:val="26"/>
        </w:rPr>
        <w:t xml:space="preserve"> 199 212,35 грн.</w:t>
      </w:r>
    </w:p>
    <w:p w14:paraId="32957510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Враховуючи</w:t>
      </w:r>
      <w:proofErr w:type="spellEnd"/>
      <w:r>
        <w:rPr>
          <w:rStyle w:val="rvts16"/>
          <w:color w:val="000000"/>
          <w:sz w:val="26"/>
          <w:szCs w:val="26"/>
        </w:rPr>
        <w:t>, </w:t>
      </w:r>
      <w:proofErr w:type="spellStart"/>
      <w:r>
        <w:rPr>
          <w:rStyle w:val="rvts16"/>
          <w:color w:val="000000"/>
          <w:sz w:val="26"/>
          <w:szCs w:val="26"/>
        </w:rPr>
        <w:t>що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позивач</w:t>
      </w:r>
      <w:proofErr w:type="spellEnd"/>
      <w:r>
        <w:rPr>
          <w:rStyle w:val="rvts20"/>
          <w:color w:val="000000"/>
          <w:sz w:val="26"/>
          <w:szCs w:val="26"/>
        </w:rPr>
        <w:t xml:space="preserve"> при </w:t>
      </w:r>
      <w:proofErr w:type="spellStart"/>
      <w:r>
        <w:rPr>
          <w:rStyle w:val="rvts20"/>
          <w:color w:val="000000"/>
          <w:sz w:val="26"/>
          <w:szCs w:val="26"/>
        </w:rPr>
        <w:t>зверненні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gramStart"/>
      <w:r>
        <w:rPr>
          <w:rStyle w:val="rvts20"/>
          <w:color w:val="000000"/>
          <w:sz w:val="26"/>
          <w:szCs w:val="26"/>
        </w:rPr>
        <w:t>до суду</w:t>
      </w:r>
      <w:proofErr w:type="gramEnd"/>
      <w:r>
        <w:rPr>
          <w:rStyle w:val="rvts20"/>
          <w:color w:val="000000"/>
          <w:sz w:val="26"/>
          <w:szCs w:val="26"/>
        </w:rPr>
        <w:t xml:space="preserve"> з </w:t>
      </w:r>
      <w:proofErr w:type="spellStart"/>
      <w:r>
        <w:rPr>
          <w:rStyle w:val="rvts20"/>
          <w:color w:val="000000"/>
          <w:sz w:val="26"/>
          <w:szCs w:val="26"/>
        </w:rPr>
        <w:t>позовною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заявою</w:t>
      </w:r>
      <w:proofErr w:type="spellEnd"/>
      <w:r>
        <w:rPr>
          <w:rStyle w:val="rvts20"/>
          <w:color w:val="000000"/>
          <w:sz w:val="26"/>
          <w:szCs w:val="26"/>
        </w:rPr>
        <w:t xml:space="preserve"> про </w:t>
      </w:r>
      <w:proofErr w:type="spellStart"/>
      <w:r>
        <w:rPr>
          <w:rStyle w:val="rvts20"/>
          <w:color w:val="000000"/>
          <w:sz w:val="26"/>
          <w:szCs w:val="26"/>
        </w:rPr>
        <w:t>стягнення</w:t>
      </w:r>
      <w:proofErr w:type="spellEnd"/>
      <w:r>
        <w:rPr>
          <w:rStyle w:val="rvts20"/>
          <w:color w:val="000000"/>
          <w:sz w:val="26"/>
          <w:szCs w:val="26"/>
        </w:rPr>
        <w:t xml:space="preserve"> неустойки (</w:t>
      </w:r>
      <w:proofErr w:type="spellStart"/>
      <w:r>
        <w:rPr>
          <w:rStyle w:val="rvts20"/>
          <w:color w:val="000000"/>
          <w:sz w:val="26"/>
          <w:szCs w:val="26"/>
        </w:rPr>
        <w:t>пені</w:t>
      </w:r>
      <w:proofErr w:type="spellEnd"/>
      <w:r>
        <w:rPr>
          <w:rStyle w:val="rvts20"/>
          <w:color w:val="000000"/>
          <w:sz w:val="26"/>
          <w:szCs w:val="26"/>
        </w:rPr>
        <w:t xml:space="preserve">) за </w:t>
      </w:r>
      <w:proofErr w:type="spellStart"/>
      <w:r>
        <w:rPr>
          <w:rStyle w:val="rvts20"/>
          <w:color w:val="000000"/>
          <w:sz w:val="26"/>
          <w:szCs w:val="26"/>
        </w:rPr>
        <w:t>прострочення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сплати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аліментів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звільнена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від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сплати</w:t>
      </w:r>
      <w:proofErr w:type="spellEnd"/>
      <w:r>
        <w:rPr>
          <w:rStyle w:val="rvts20"/>
          <w:color w:val="000000"/>
          <w:sz w:val="26"/>
          <w:szCs w:val="26"/>
        </w:rPr>
        <w:t xml:space="preserve"> судового </w:t>
      </w:r>
      <w:proofErr w:type="spellStart"/>
      <w:r>
        <w:rPr>
          <w:rStyle w:val="rvts20"/>
          <w:color w:val="000000"/>
          <w:sz w:val="26"/>
          <w:szCs w:val="26"/>
        </w:rPr>
        <w:t>збору</w:t>
      </w:r>
      <w:proofErr w:type="spellEnd"/>
      <w:r>
        <w:rPr>
          <w:rStyle w:val="rvts20"/>
          <w:color w:val="000000"/>
          <w:sz w:val="26"/>
          <w:szCs w:val="26"/>
        </w:rPr>
        <w:t xml:space="preserve">, з </w:t>
      </w:r>
      <w:proofErr w:type="spellStart"/>
      <w:r>
        <w:rPr>
          <w:rStyle w:val="rvts20"/>
          <w:color w:val="000000"/>
          <w:sz w:val="26"/>
          <w:szCs w:val="26"/>
        </w:rPr>
        <w:t>відповідача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відповідно</w:t>
      </w:r>
      <w:proofErr w:type="spellEnd"/>
      <w:r>
        <w:rPr>
          <w:rStyle w:val="rvts20"/>
          <w:color w:val="000000"/>
          <w:sz w:val="26"/>
          <w:szCs w:val="26"/>
        </w:rPr>
        <w:t xml:space="preserve"> до ст. 141 ЦПК </w:t>
      </w:r>
      <w:proofErr w:type="spellStart"/>
      <w:r>
        <w:rPr>
          <w:rStyle w:val="rvts20"/>
          <w:color w:val="000000"/>
          <w:sz w:val="26"/>
          <w:szCs w:val="26"/>
        </w:rPr>
        <w:t>України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підлягає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стягненню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судовий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збір</w:t>
      </w:r>
      <w:proofErr w:type="spellEnd"/>
      <w:r>
        <w:rPr>
          <w:rStyle w:val="rvts20"/>
          <w:color w:val="000000"/>
          <w:sz w:val="26"/>
          <w:szCs w:val="26"/>
        </w:rPr>
        <w:t xml:space="preserve"> на </w:t>
      </w:r>
      <w:proofErr w:type="spellStart"/>
      <w:r>
        <w:rPr>
          <w:rStyle w:val="rvts20"/>
          <w:color w:val="000000"/>
          <w:sz w:val="26"/>
          <w:szCs w:val="26"/>
        </w:rPr>
        <w:t>користь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держави</w:t>
      </w:r>
      <w:proofErr w:type="spellEnd"/>
      <w:r>
        <w:rPr>
          <w:rStyle w:val="rvts20"/>
          <w:color w:val="000000"/>
          <w:sz w:val="26"/>
          <w:szCs w:val="26"/>
        </w:rPr>
        <w:t xml:space="preserve"> в </w:t>
      </w:r>
      <w:proofErr w:type="spellStart"/>
      <w:r>
        <w:rPr>
          <w:rStyle w:val="rvts20"/>
          <w:color w:val="000000"/>
          <w:sz w:val="26"/>
          <w:szCs w:val="26"/>
        </w:rPr>
        <w:t>розмірі</w:t>
      </w:r>
      <w:proofErr w:type="spellEnd"/>
      <w:r>
        <w:rPr>
          <w:rStyle w:val="rvts20"/>
          <w:color w:val="000000"/>
          <w:sz w:val="26"/>
          <w:szCs w:val="26"/>
        </w:rPr>
        <w:t xml:space="preserve"> 865,88 грн. </w:t>
      </w:r>
      <w:proofErr w:type="spellStart"/>
      <w:r>
        <w:rPr>
          <w:rStyle w:val="rvts20"/>
          <w:color w:val="000000"/>
          <w:sz w:val="26"/>
          <w:szCs w:val="26"/>
        </w:rPr>
        <w:t>пропорційно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розміру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задоволених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вимог</w:t>
      </w:r>
      <w:proofErr w:type="spellEnd"/>
      <w:r>
        <w:rPr>
          <w:rStyle w:val="rvts20"/>
          <w:color w:val="000000"/>
          <w:sz w:val="26"/>
          <w:szCs w:val="26"/>
        </w:rPr>
        <w:t xml:space="preserve"> (71,49%).</w:t>
      </w:r>
    </w:p>
    <w:p w14:paraId="2AB8BB7C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Керуючись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статтями</w:t>
      </w:r>
      <w:proofErr w:type="spellEnd"/>
      <w:r>
        <w:rPr>
          <w:rStyle w:val="rvts16"/>
          <w:color w:val="000000"/>
          <w:sz w:val="26"/>
          <w:szCs w:val="26"/>
        </w:rPr>
        <w:t> </w:t>
      </w:r>
      <w:hyperlink r:id="rId11" w:anchor="7396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sz w:val="26"/>
            <w:szCs w:val="26"/>
          </w:rPr>
          <w:t>4</w:t>
        </w:r>
      </w:hyperlink>
      <w:r>
        <w:rPr>
          <w:rStyle w:val="rvts16"/>
          <w:color w:val="000000"/>
          <w:sz w:val="26"/>
          <w:szCs w:val="26"/>
        </w:rPr>
        <w:t>, </w:t>
      </w:r>
      <w:hyperlink r:id="rId12" w:anchor="7505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sz w:val="26"/>
            <w:szCs w:val="26"/>
          </w:rPr>
          <w:t>19</w:t>
        </w:r>
      </w:hyperlink>
      <w:r>
        <w:rPr>
          <w:rStyle w:val="rvts16"/>
          <w:color w:val="000000"/>
          <w:sz w:val="26"/>
          <w:szCs w:val="26"/>
        </w:rPr>
        <w:t>, 28, </w:t>
      </w:r>
      <w:hyperlink r:id="rId13" w:anchor="8349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sz w:val="26"/>
            <w:szCs w:val="26"/>
          </w:rPr>
          <w:t>141</w:t>
        </w:r>
      </w:hyperlink>
      <w:r>
        <w:rPr>
          <w:rStyle w:val="rvts16"/>
          <w:color w:val="000000"/>
          <w:sz w:val="26"/>
          <w:szCs w:val="26"/>
        </w:rPr>
        <w:t>, </w:t>
      </w:r>
      <w:hyperlink r:id="rId14" w:anchor="9337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sz w:val="26"/>
            <w:szCs w:val="26"/>
          </w:rPr>
          <w:t xml:space="preserve">263-265 ЦПК </w:t>
        </w:r>
        <w:proofErr w:type="spellStart"/>
        <w:r>
          <w:rPr>
            <w:rStyle w:val="a3"/>
            <w:sz w:val="26"/>
            <w:szCs w:val="26"/>
          </w:rPr>
          <w:t>України</w:t>
        </w:r>
        <w:proofErr w:type="spellEnd"/>
      </w:hyperlink>
      <w:r>
        <w:rPr>
          <w:rStyle w:val="rvts16"/>
          <w:color w:val="000000"/>
          <w:sz w:val="26"/>
          <w:szCs w:val="26"/>
        </w:rPr>
        <w:t>, суд –</w:t>
      </w:r>
    </w:p>
    <w:p w14:paraId="0BFD4144" w14:textId="77777777" w:rsidR="00DF778F" w:rsidRDefault="00DF778F" w:rsidP="00DF778F">
      <w:pPr>
        <w:pStyle w:val="rvps5"/>
        <w:spacing w:before="0" w:beforeAutospacing="0" w:after="0" w:afterAutospacing="0"/>
        <w:ind w:firstLine="570"/>
        <w:jc w:val="center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вирішив</w:t>
      </w:r>
      <w:proofErr w:type="spellEnd"/>
      <w:r>
        <w:rPr>
          <w:rStyle w:val="rvts16"/>
          <w:color w:val="000000"/>
          <w:sz w:val="26"/>
          <w:szCs w:val="26"/>
        </w:rPr>
        <w:t>:</w:t>
      </w:r>
    </w:p>
    <w:p w14:paraId="0DBD908B" w14:textId="50938E04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Позовні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вимоги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r w:rsidR="00E11EC3">
        <w:rPr>
          <w:rStyle w:val="rvts16"/>
          <w:color w:val="000000"/>
          <w:sz w:val="26"/>
          <w:szCs w:val="26"/>
          <w:lang w:val="uk-UA"/>
        </w:rPr>
        <w:t>Особи 1</w:t>
      </w:r>
      <w:r>
        <w:rPr>
          <w:rStyle w:val="rvts16"/>
          <w:color w:val="000000"/>
          <w:sz w:val="26"/>
          <w:szCs w:val="26"/>
        </w:rPr>
        <w:t xml:space="preserve"> до </w:t>
      </w:r>
      <w:r w:rsidR="00E11EC3">
        <w:rPr>
          <w:rStyle w:val="rvts16"/>
          <w:color w:val="000000"/>
          <w:sz w:val="26"/>
          <w:szCs w:val="26"/>
          <w:lang w:val="uk-UA"/>
        </w:rPr>
        <w:t>Особа 2</w:t>
      </w:r>
      <w:r>
        <w:rPr>
          <w:rStyle w:val="rvts16"/>
          <w:color w:val="000000"/>
          <w:sz w:val="26"/>
          <w:szCs w:val="26"/>
        </w:rPr>
        <w:t xml:space="preserve"> про </w:t>
      </w:r>
      <w:proofErr w:type="spellStart"/>
      <w:r>
        <w:rPr>
          <w:rStyle w:val="rvts16"/>
          <w:color w:val="000000"/>
          <w:sz w:val="26"/>
          <w:szCs w:val="26"/>
        </w:rPr>
        <w:t>стягнення</w:t>
      </w:r>
      <w:proofErr w:type="spellEnd"/>
      <w:r>
        <w:rPr>
          <w:rStyle w:val="rvts16"/>
          <w:color w:val="000000"/>
          <w:sz w:val="26"/>
          <w:szCs w:val="26"/>
        </w:rPr>
        <w:t xml:space="preserve"> неустойки (</w:t>
      </w:r>
      <w:proofErr w:type="spellStart"/>
      <w:r>
        <w:rPr>
          <w:rStyle w:val="rvts16"/>
          <w:color w:val="000000"/>
          <w:sz w:val="26"/>
          <w:szCs w:val="26"/>
        </w:rPr>
        <w:t>пені</w:t>
      </w:r>
      <w:proofErr w:type="spellEnd"/>
      <w:r>
        <w:rPr>
          <w:rStyle w:val="rvts16"/>
          <w:color w:val="000000"/>
          <w:sz w:val="26"/>
          <w:szCs w:val="26"/>
        </w:rPr>
        <w:t xml:space="preserve">) за </w:t>
      </w:r>
      <w:proofErr w:type="spellStart"/>
      <w:r>
        <w:rPr>
          <w:rStyle w:val="rvts16"/>
          <w:color w:val="000000"/>
          <w:sz w:val="26"/>
          <w:szCs w:val="26"/>
        </w:rPr>
        <w:t>прострочення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сплати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аліментів</w:t>
      </w:r>
      <w:proofErr w:type="spellEnd"/>
      <w:r>
        <w:rPr>
          <w:rStyle w:val="rvts16"/>
          <w:color w:val="000000"/>
          <w:sz w:val="26"/>
          <w:szCs w:val="26"/>
        </w:rPr>
        <w:t xml:space="preserve"> – </w:t>
      </w:r>
      <w:proofErr w:type="spellStart"/>
      <w:r>
        <w:rPr>
          <w:rStyle w:val="rvts16"/>
          <w:color w:val="000000"/>
          <w:sz w:val="26"/>
          <w:szCs w:val="26"/>
        </w:rPr>
        <w:t>задовольнити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частково</w:t>
      </w:r>
      <w:proofErr w:type="spellEnd"/>
      <w:r>
        <w:rPr>
          <w:rStyle w:val="rvts16"/>
          <w:color w:val="000000"/>
          <w:sz w:val="26"/>
          <w:szCs w:val="26"/>
        </w:rPr>
        <w:t>.</w:t>
      </w:r>
    </w:p>
    <w:p w14:paraId="3C5ED8DF" w14:textId="356D5AAB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bookmarkStart w:id="1" w:name="_GoBack"/>
      <w:proofErr w:type="spellStart"/>
      <w:r>
        <w:rPr>
          <w:rStyle w:val="rvts16"/>
          <w:color w:val="000000"/>
          <w:sz w:val="26"/>
          <w:szCs w:val="26"/>
        </w:rPr>
        <w:t>Стягнути</w:t>
      </w:r>
      <w:proofErr w:type="spellEnd"/>
      <w:r>
        <w:rPr>
          <w:rStyle w:val="rvts16"/>
          <w:color w:val="000000"/>
          <w:sz w:val="26"/>
          <w:szCs w:val="26"/>
        </w:rPr>
        <w:t xml:space="preserve"> з </w:t>
      </w:r>
      <w:r w:rsidR="00E11EC3">
        <w:rPr>
          <w:rStyle w:val="rvts16"/>
          <w:color w:val="000000"/>
          <w:sz w:val="26"/>
          <w:szCs w:val="26"/>
          <w:lang w:val="uk-UA"/>
        </w:rPr>
        <w:t>Особи 2</w:t>
      </w:r>
      <w:r>
        <w:rPr>
          <w:rStyle w:val="rvts16"/>
          <w:color w:val="000000"/>
          <w:sz w:val="26"/>
          <w:szCs w:val="26"/>
        </w:rPr>
        <w:t xml:space="preserve"> на </w:t>
      </w:r>
      <w:proofErr w:type="spellStart"/>
      <w:r>
        <w:rPr>
          <w:rStyle w:val="rvts16"/>
          <w:color w:val="000000"/>
          <w:sz w:val="26"/>
          <w:szCs w:val="26"/>
        </w:rPr>
        <w:t>користь</w:t>
      </w:r>
      <w:proofErr w:type="spellEnd"/>
      <w:r w:rsidR="00E11EC3">
        <w:rPr>
          <w:rStyle w:val="rvts16"/>
          <w:color w:val="000000"/>
          <w:sz w:val="26"/>
          <w:szCs w:val="26"/>
          <w:lang w:val="uk-UA"/>
        </w:rPr>
        <w:t xml:space="preserve"> Особи 1</w:t>
      </w:r>
      <w:r>
        <w:rPr>
          <w:rStyle w:val="rvts16"/>
          <w:color w:val="000000"/>
          <w:sz w:val="26"/>
          <w:szCs w:val="26"/>
        </w:rPr>
        <w:t> </w:t>
      </w:r>
      <w:r>
        <w:rPr>
          <w:rStyle w:val="rvts20"/>
          <w:color w:val="000000"/>
          <w:sz w:val="26"/>
          <w:szCs w:val="26"/>
        </w:rPr>
        <w:t xml:space="preserve">неустойку (пеню) за </w:t>
      </w:r>
      <w:proofErr w:type="spellStart"/>
      <w:r>
        <w:rPr>
          <w:rStyle w:val="rvts20"/>
          <w:color w:val="000000"/>
          <w:sz w:val="26"/>
          <w:szCs w:val="26"/>
        </w:rPr>
        <w:t>несвоєчасну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сплату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аліментів</w:t>
      </w:r>
      <w:proofErr w:type="spellEnd"/>
      <w:r>
        <w:rPr>
          <w:rStyle w:val="rvts20"/>
          <w:color w:val="000000"/>
          <w:sz w:val="26"/>
          <w:szCs w:val="26"/>
        </w:rPr>
        <w:t> </w:t>
      </w:r>
      <w:proofErr w:type="spellStart"/>
      <w:r>
        <w:rPr>
          <w:rStyle w:val="rvts16"/>
          <w:color w:val="000000"/>
          <w:sz w:val="26"/>
          <w:szCs w:val="26"/>
        </w:rPr>
        <w:t>згідно</w:t>
      </w:r>
      <w:proofErr w:type="spellEnd"/>
      <w:r>
        <w:rPr>
          <w:rStyle w:val="rvts16"/>
          <w:color w:val="000000"/>
          <w:sz w:val="26"/>
          <w:szCs w:val="26"/>
        </w:rPr>
        <w:t xml:space="preserve"> судового наказу по </w:t>
      </w:r>
      <w:proofErr w:type="spellStart"/>
      <w:r>
        <w:rPr>
          <w:rStyle w:val="rvts16"/>
          <w:color w:val="000000"/>
          <w:sz w:val="26"/>
          <w:szCs w:val="26"/>
        </w:rPr>
        <w:t>справі</w:t>
      </w:r>
      <w:proofErr w:type="spellEnd"/>
      <w:r>
        <w:rPr>
          <w:rStyle w:val="rvts16"/>
          <w:color w:val="000000"/>
          <w:sz w:val="26"/>
          <w:szCs w:val="26"/>
        </w:rPr>
        <w:t xml:space="preserve"> № 489/3930/20, виданого </w:t>
      </w:r>
      <w:proofErr w:type="spellStart"/>
      <w:r>
        <w:rPr>
          <w:rStyle w:val="rvts16"/>
          <w:color w:val="000000"/>
          <w:sz w:val="26"/>
          <w:szCs w:val="26"/>
        </w:rPr>
        <w:t>Ленінським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районним</w:t>
      </w:r>
      <w:proofErr w:type="spellEnd"/>
      <w:r>
        <w:rPr>
          <w:rStyle w:val="rvts16"/>
          <w:color w:val="000000"/>
          <w:sz w:val="26"/>
          <w:szCs w:val="26"/>
        </w:rPr>
        <w:t xml:space="preserve"> судом м. </w:t>
      </w:r>
      <w:proofErr w:type="spellStart"/>
      <w:r>
        <w:rPr>
          <w:rStyle w:val="rvts16"/>
          <w:color w:val="000000"/>
          <w:sz w:val="26"/>
          <w:szCs w:val="26"/>
        </w:rPr>
        <w:t>Миколаєва</w:t>
      </w:r>
      <w:proofErr w:type="spellEnd"/>
      <w:r>
        <w:rPr>
          <w:rStyle w:val="rvts16"/>
          <w:color w:val="000000"/>
          <w:sz w:val="26"/>
          <w:szCs w:val="26"/>
        </w:rPr>
        <w:t xml:space="preserve"> 03.09.2020, </w:t>
      </w:r>
      <w:proofErr w:type="spellStart"/>
      <w:r>
        <w:rPr>
          <w:rStyle w:val="rvts16"/>
          <w:color w:val="000000"/>
          <w:sz w:val="26"/>
          <w:szCs w:val="26"/>
        </w:rPr>
        <w:t>виконавче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провадження</w:t>
      </w:r>
      <w:proofErr w:type="spellEnd"/>
      <w:r>
        <w:rPr>
          <w:rStyle w:val="rvts16"/>
          <w:color w:val="000000"/>
          <w:sz w:val="26"/>
          <w:szCs w:val="26"/>
        </w:rPr>
        <w:t xml:space="preserve"> № </w:t>
      </w:r>
      <w:r w:rsidR="00E11EC3">
        <w:rPr>
          <w:rStyle w:val="rvts16"/>
          <w:color w:val="000000"/>
          <w:sz w:val="26"/>
          <w:szCs w:val="26"/>
          <w:lang w:val="uk-UA"/>
        </w:rPr>
        <w:t>_______</w:t>
      </w:r>
      <w:r>
        <w:rPr>
          <w:rStyle w:val="rvts16"/>
          <w:color w:val="000000"/>
          <w:sz w:val="26"/>
          <w:szCs w:val="26"/>
        </w:rPr>
        <w:t xml:space="preserve">, за </w:t>
      </w:r>
      <w:proofErr w:type="spellStart"/>
      <w:r>
        <w:rPr>
          <w:rStyle w:val="rvts16"/>
          <w:color w:val="000000"/>
          <w:sz w:val="26"/>
          <w:szCs w:val="26"/>
        </w:rPr>
        <w:t>період</w:t>
      </w:r>
      <w:proofErr w:type="spellEnd"/>
      <w:r>
        <w:rPr>
          <w:rStyle w:val="rvts16"/>
          <w:color w:val="000000"/>
          <w:sz w:val="26"/>
          <w:szCs w:val="26"/>
        </w:rPr>
        <w:t xml:space="preserve"> з 25.08.2020 по 01.01.2024 в </w:t>
      </w:r>
      <w:proofErr w:type="spellStart"/>
      <w:r>
        <w:rPr>
          <w:rStyle w:val="rvts16"/>
          <w:color w:val="000000"/>
          <w:sz w:val="26"/>
          <w:szCs w:val="26"/>
        </w:rPr>
        <w:t>розмірі</w:t>
      </w:r>
      <w:proofErr w:type="spellEnd"/>
      <w:r>
        <w:rPr>
          <w:rStyle w:val="rvts16"/>
          <w:color w:val="000000"/>
          <w:sz w:val="26"/>
          <w:szCs w:val="26"/>
        </w:rPr>
        <w:t xml:space="preserve"> 199 212,35 грн. (сто </w:t>
      </w:r>
      <w:proofErr w:type="spellStart"/>
      <w:r>
        <w:rPr>
          <w:rStyle w:val="rvts16"/>
          <w:color w:val="000000"/>
          <w:sz w:val="26"/>
          <w:szCs w:val="26"/>
        </w:rPr>
        <w:t>дев’яносто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дев’ять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тисяч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двісті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дванадцять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гривень</w:t>
      </w:r>
      <w:proofErr w:type="spellEnd"/>
      <w:r>
        <w:rPr>
          <w:rStyle w:val="rvts16"/>
          <w:color w:val="000000"/>
          <w:sz w:val="26"/>
          <w:szCs w:val="26"/>
        </w:rPr>
        <w:t xml:space="preserve"> 35 коп.).</w:t>
      </w:r>
    </w:p>
    <w:bookmarkEnd w:id="1"/>
    <w:p w14:paraId="1DB2BB94" w14:textId="4A27CFD9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lastRenderedPageBreak/>
        <w:t>Стягнути</w:t>
      </w:r>
      <w:proofErr w:type="spellEnd"/>
      <w:r>
        <w:rPr>
          <w:rStyle w:val="rvts16"/>
          <w:color w:val="000000"/>
          <w:sz w:val="26"/>
          <w:szCs w:val="26"/>
        </w:rPr>
        <w:t xml:space="preserve"> з </w:t>
      </w:r>
      <w:r w:rsidR="00E11EC3">
        <w:rPr>
          <w:rStyle w:val="rvts16"/>
          <w:color w:val="000000"/>
          <w:sz w:val="26"/>
          <w:szCs w:val="26"/>
          <w:lang w:val="uk-UA"/>
        </w:rPr>
        <w:t>Особи 2</w:t>
      </w:r>
      <w:r>
        <w:rPr>
          <w:rStyle w:val="rvts20"/>
          <w:color w:val="000000"/>
          <w:sz w:val="26"/>
          <w:szCs w:val="26"/>
        </w:rPr>
        <w:t> </w:t>
      </w:r>
      <w:r>
        <w:rPr>
          <w:rStyle w:val="rvts16"/>
          <w:color w:val="000000"/>
          <w:sz w:val="26"/>
          <w:szCs w:val="26"/>
        </w:rPr>
        <w:t xml:space="preserve">на </w:t>
      </w:r>
      <w:proofErr w:type="spellStart"/>
      <w:r>
        <w:rPr>
          <w:rStyle w:val="rvts16"/>
          <w:color w:val="000000"/>
          <w:sz w:val="26"/>
          <w:szCs w:val="26"/>
        </w:rPr>
        <w:t>користь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держави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судовий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збір</w:t>
      </w:r>
      <w:proofErr w:type="spellEnd"/>
      <w:r>
        <w:rPr>
          <w:rStyle w:val="rvts16"/>
          <w:color w:val="000000"/>
          <w:sz w:val="26"/>
          <w:szCs w:val="26"/>
        </w:rPr>
        <w:t xml:space="preserve"> у </w:t>
      </w:r>
      <w:proofErr w:type="spellStart"/>
      <w:r>
        <w:rPr>
          <w:rStyle w:val="rvts16"/>
          <w:color w:val="000000"/>
          <w:sz w:val="26"/>
          <w:szCs w:val="26"/>
        </w:rPr>
        <w:t>розмірі</w:t>
      </w:r>
      <w:proofErr w:type="spellEnd"/>
      <w:r>
        <w:rPr>
          <w:rStyle w:val="rvts16"/>
          <w:color w:val="000000"/>
          <w:sz w:val="26"/>
          <w:szCs w:val="26"/>
        </w:rPr>
        <w:t xml:space="preserve"> 865,88 </w:t>
      </w:r>
      <w:proofErr w:type="gramStart"/>
      <w:r>
        <w:rPr>
          <w:rStyle w:val="rvts16"/>
          <w:color w:val="000000"/>
          <w:sz w:val="26"/>
          <w:szCs w:val="26"/>
        </w:rPr>
        <w:t>грн.(</w:t>
      </w:r>
      <w:proofErr w:type="spellStart"/>
      <w:proofErr w:type="gramEnd"/>
      <w:r>
        <w:rPr>
          <w:rStyle w:val="rvts16"/>
          <w:color w:val="000000"/>
          <w:sz w:val="26"/>
          <w:szCs w:val="26"/>
        </w:rPr>
        <w:t>вісімсот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шістдесят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п'ять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гривень</w:t>
      </w:r>
      <w:proofErr w:type="spellEnd"/>
      <w:r>
        <w:rPr>
          <w:rStyle w:val="rvts16"/>
          <w:color w:val="000000"/>
          <w:sz w:val="26"/>
          <w:szCs w:val="26"/>
        </w:rPr>
        <w:t xml:space="preserve"> 88 коп.).</w:t>
      </w:r>
    </w:p>
    <w:p w14:paraId="6CD2EB10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20"/>
          <w:color w:val="000000"/>
          <w:sz w:val="26"/>
          <w:szCs w:val="26"/>
        </w:rPr>
        <w:t>Апеляційна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скарга</w:t>
      </w:r>
      <w:proofErr w:type="spellEnd"/>
      <w:r>
        <w:rPr>
          <w:rStyle w:val="rvts20"/>
          <w:color w:val="000000"/>
          <w:sz w:val="26"/>
          <w:szCs w:val="26"/>
        </w:rPr>
        <w:t xml:space="preserve"> на </w:t>
      </w:r>
      <w:proofErr w:type="spellStart"/>
      <w:r>
        <w:rPr>
          <w:rStyle w:val="rvts20"/>
          <w:color w:val="000000"/>
          <w:sz w:val="26"/>
          <w:szCs w:val="26"/>
        </w:rPr>
        <w:t>рішення</w:t>
      </w:r>
      <w:proofErr w:type="spellEnd"/>
      <w:r>
        <w:rPr>
          <w:rStyle w:val="rvts20"/>
          <w:color w:val="000000"/>
          <w:sz w:val="26"/>
          <w:szCs w:val="26"/>
        </w:rPr>
        <w:t xml:space="preserve"> суду </w:t>
      </w:r>
      <w:proofErr w:type="spellStart"/>
      <w:r>
        <w:rPr>
          <w:rStyle w:val="rvts20"/>
          <w:color w:val="000000"/>
          <w:sz w:val="26"/>
          <w:szCs w:val="26"/>
        </w:rPr>
        <w:t>подається</w:t>
      </w:r>
      <w:proofErr w:type="spellEnd"/>
      <w:r>
        <w:rPr>
          <w:rStyle w:val="rvts20"/>
          <w:color w:val="000000"/>
          <w:sz w:val="26"/>
          <w:szCs w:val="26"/>
        </w:rPr>
        <w:t xml:space="preserve"> до </w:t>
      </w:r>
      <w:proofErr w:type="spellStart"/>
      <w:r>
        <w:rPr>
          <w:rStyle w:val="rvts20"/>
          <w:color w:val="000000"/>
          <w:sz w:val="26"/>
          <w:szCs w:val="26"/>
        </w:rPr>
        <w:t>Миколаївського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апеляційного</w:t>
      </w:r>
      <w:proofErr w:type="spellEnd"/>
      <w:r>
        <w:rPr>
          <w:rStyle w:val="rvts20"/>
          <w:color w:val="000000"/>
          <w:sz w:val="26"/>
          <w:szCs w:val="26"/>
        </w:rPr>
        <w:t xml:space="preserve"> суду </w:t>
      </w:r>
      <w:proofErr w:type="spellStart"/>
      <w:r>
        <w:rPr>
          <w:rStyle w:val="rvts20"/>
          <w:color w:val="000000"/>
          <w:sz w:val="26"/>
          <w:szCs w:val="26"/>
        </w:rPr>
        <w:t>протягом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тридцяти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днів</w:t>
      </w:r>
      <w:proofErr w:type="spellEnd"/>
      <w:r>
        <w:rPr>
          <w:rStyle w:val="rvts20"/>
          <w:color w:val="000000"/>
          <w:sz w:val="26"/>
          <w:szCs w:val="26"/>
        </w:rPr>
        <w:t xml:space="preserve"> з дня </w:t>
      </w:r>
      <w:proofErr w:type="spellStart"/>
      <w:r>
        <w:rPr>
          <w:rStyle w:val="rvts20"/>
          <w:color w:val="000000"/>
          <w:sz w:val="26"/>
          <w:szCs w:val="26"/>
        </w:rPr>
        <w:t>його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проголошення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або</w:t>
      </w:r>
      <w:proofErr w:type="spellEnd"/>
      <w:r>
        <w:rPr>
          <w:rStyle w:val="rvts20"/>
          <w:color w:val="000000"/>
          <w:sz w:val="26"/>
          <w:szCs w:val="26"/>
        </w:rPr>
        <w:t xml:space="preserve"> з дня </w:t>
      </w:r>
      <w:proofErr w:type="spellStart"/>
      <w:r>
        <w:rPr>
          <w:rStyle w:val="rvts20"/>
          <w:color w:val="000000"/>
          <w:sz w:val="26"/>
          <w:szCs w:val="26"/>
        </w:rPr>
        <w:t>складання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повного</w:t>
      </w:r>
      <w:proofErr w:type="spellEnd"/>
      <w:r>
        <w:rPr>
          <w:rStyle w:val="rvts20"/>
          <w:color w:val="000000"/>
          <w:sz w:val="26"/>
          <w:szCs w:val="26"/>
        </w:rPr>
        <w:t xml:space="preserve"> тексту </w:t>
      </w:r>
      <w:proofErr w:type="spellStart"/>
      <w:r>
        <w:rPr>
          <w:rStyle w:val="rvts20"/>
          <w:color w:val="000000"/>
          <w:sz w:val="26"/>
          <w:szCs w:val="26"/>
        </w:rPr>
        <w:t>рішення</w:t>
      </w:r>
      <w:proofErr w:type="spellEnd"/>
      <w:r>
        <w:rPr>
          <w:rStyle w:val="rvts20"/>
          <w:color w:val="000000"/>
          <w:sz w:val="26"/>
          <w:szCs w:val="26"/>
        </w:rPr>
        <w:t xml:space="preserve">. </w:t>
      </w:r>
      <w:proofErr w:type="spellStart"/>
      <w:r>
        <w:rPr>
          <w:rStyle w:val="rvts20"/>
          <w:color w:val="000000"/>
          <w:sz w:val="26"/>
          <w:szCs w:val="26"/>
        </w:rPr>
        <w:t>Учасник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справи</w:t>
      </w:r>
      <w:proofErr w:type="spellEnd"/>
      <w:r>
        <w:rPr>
          <w:rStyle w:val="rvts20"/>
          <w:color w:val="000000"/>
          <w:sz w:val="26"/>
          <w:szCs w:val="26"/>
        </w:rPr>
        <w:t xml:space="preserve">, </w:t>
      </w:r>
      <w:proofErr w:type="spellStart"/>
      <w:r>
        <w:rPr>
          <w:rStyle w:val="rvts20"/>
          <w:color w:val="000000"/>
          <w:sz w:val="26"/>
          <w:szCs w:val="26"/>
        </w:rPr>
        <w:t>якому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повне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рішення</w:t>
      </w:r>
      <w:proofErr w:type="spellEnd"/>
      <w:r>
        <w:rPr>
          <w:rStyle w:val="rvts20"/>
          <w:color w:val="000000"/>
          <w:sz w:val="26"/>
          <w:szCs w:val="26"/>
        </w:rPr>
        <w:t xml:space="preserve"> суду не </w:t>
      </w:r>
      <w:proofErr w:type="spellStart"/>
      <w:r>
        <w:rPr>
          <w:rStyle w:val="rvts20"/>
          <w:color w:val="000000"/>
          <w:sz w:val="26"/>
          <w:szCs w:val="26"/>
        </w:rPr>
        <w:t>було</w:t>
      </w:r>
      <w:proofErr w:type="spellEnd"/>
      <w:r>
        <w:rPr>
          <w:rStyle w:val="rvts20"/>
          <w:color w:val="000000"/>
          <w:sz w:val="26"/>
          <w:szCs w:val="26"/>
        </w:rPr>
        <w:t xml:space="preserve"> вручено </w:t>
      </w:r>
      <w:proofErr w:type="gramStart"/>
      <w:r>
        <w:rPr>
          <w:rStyle w:val="rvts20"/>
          <w:color w:val="000000"/>
          <w:sz w:val="26"/>
          <w:szCs w:val="26"/>
        </w:rPr>
        <w:t>у день</w:t>
      </w:r>
      <w:proofErr w:type="gram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його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проголошення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або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складення</w:t>
      </w:r>
      <w:proofErr w:type="spellEnd"/>
      <w:r>
        <w:rPr>
          <w:rStyle w:val="rvts20"/>
          <w:color w:val="000000"/>
          <w:sz w:val="26"/>
          <w:szCs w:val="26"/>
        </w:rPr>
        <w:t xml:space="preserve">, </w:t>
      </w:r>
      <w:proofErr w:type="spellStart"/>
      <w:r>
        <w:rPr>
          <w:rStyle w:val="rvts20"/>
          <w:color w:val="000000"/>
          <w:sz w:val="26"/>
          <w:szCs w:val="26"/>
        </w:rPr>
        <w:t>має</w:t>
      </w:r>
      <w:proofErr w:type="spellEnd"/>
      <w:r>
        <w:rPr>
          <w:rStyle w:val="rvts20"/>
          <w:color w:val="000000"/>
          <w:sz w:val="26"/>
          <w:szCs w:val="26"/>
        </w:rPr>
        <w:t xml:space="preserve"> право на </w:t>
      </w:r>
      <w:proofErr w:type="spellStart"/>
      <w:r>
        <w:rPr>
          <w:rStyle w:val="rvts20"/>
          <w:color w:val="000000"/>
          <w:sz w:val="26"/>
          <w:szCs w:val="26"/>
        </w:rPr>
        <w:t>поновлення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пропущеного</w:t>
      </w:r>
      <w:proofErr w:type="spellEnd"/>
      <w:r>
        <w:rPr>
          <w:rStyle w:val="rvts20"/>
          <w:color w:val="000000"/>
          <w:sz w:val="26"/>
          <w:szCs w:val="26"/>
        </w:rPr>
        <w:t xml:space="preserve"> строку на </w:t>
      </w:r>
      <w:proofErr w:type="spellStart"/>
      <w:r>
        <w:rPr>
          <w:rStyle w:val="rvts20"/>
          <w:color w:val="000000"/>
          <w:sz w:val="26"/>
          <w:szCs w:val="26"/>
        </w:rPr>
        <w:t>апеляційне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оскарження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рішення</w:t>
      </w:r>
      <w:proofErr w:type="spellEnd"/>
      <w:r>
        <w:rPr>
          <w:rStyle w:val="rvts20"/>
          <w:color w:val="000000"/>
          <w:sz w:val="26"/>
          <w:szCs w:val="26"/>
        </w:rPr>
        <w:t xml:space="preserve"> суду - </w:t>
      </w:r>
      <w:proofErr w:type="spellStart"/>
      <w:r>
        <w:rPr>
          <w:rStyle w:val="rvts20"/>
          <w:color w:val="000000"/>
          <w:sz w:val="26"/>
          <w:szCs w:val="26"/>
        </w:rPr>
        <w:t>якщо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апеляційна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скарга</w:t>
      </w:r>
      <w:proofErr w:type="spellEnd"/>
      <w:r>
        <w:rPr>
          <w:rStyle w:val="rvts20"/>
          <w:color w:val="000000"/>
          <w:sz w:val="26"/>
          <w:szCs w:val="26"/>
        </w:rPr>
        <w:t xml:space="preserve"> подана </w:t>
      </w:r>
      <w:proofErr w:type="spellStart"/>
      <w:r>
        <w:rPr>
          <w:rStyle w:val="rvts20"/>
          <w:color w:val="000000"/>
          <w:sz w:val="26"/>
          <w:szCs w:val="26"/>
        </w:rPr>
        <w:t>протягом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тридцяти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днів</w:t>
      </w:r>
      <w:proofErr w:type="spellEnd"/>
      <w:r>
        <w:rPr>
          <w:rStyle w:val="rvts20"/>
          <w:color w:val="000000"/>
          <w:sz w:val="26"/>
          <w:szCs w:val="26"/>
        </w:rPr>
        <w:t xml:space="preserve"> з дня </w:t>
      </w:r>
      <w:proofErr w:type="spellStart"/>
      <w:r>
        <w:rPr>
          <w:rStyle w:val="rvts20"/>
          <w:color w:val="000000"/>
          <w:sz w:val="26"/>
          <w:szCs w:val="26"/>
        </w:rPr>
        <w:t>вручення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йому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повного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рішення</w:t>
      </w:r>
      <w:proofErr w:type="spellEnd"/>
      <w:r>
        <w:rPr>
          <w:rStyle w:val="rvts20"/>
          <w:color w:val="000000"/>
          <w:sz w:val="26"/>
          <w:szCs w:val="26"/>
        </w:rPr>
        <w:t xml:space="preserve"> суду.</w:t>
      </w:r>
    </w:p>
    <w:p w14:paraId="7290BDE5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20"/>
          <w:color w:val="000000"/>
          <w:sz w:val="26"/>
          <w:szCs w:val="26"/>
        </w:rPr>
        <w:t>Рішення</w:t>
      </w:r>
      <w:proofErr w:type="spellEnd"/>
      <w:r>
        <w:rPr>
          <w:rStyle w:val="rvts20"/>
          <w:color w:val="000000"/>
          <w:sz w:val="26"/>
          <w:szCs w:val="26"/>
        </w:rPr>
        <w:t xml:space="preserve"> суду </w:t>
      </w:r>
      <w:proofErr w:type="spellStart"/>
      <w:r>
        <w:rPr>
          <w:rStyle w:val="rvts20"/>
          <w:color w:val="000000"/>
          <w:sz w:val="26"/>
          <w:szCs w:val="26"/>
        </w:rPr>
        <w:t>набирає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законної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сили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після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закінчення</w:t>
      </w:r>
      <w:proofErr w:type="spellEnd"/>
      <w:r>
        <w:rPr>
          <w:rStyle w:val="rvts20"/>
          <w:color w:val="000000"/>
          <w:sz w:val="26"/>
          <w:szCs w:val="26"/>
        </w:rPr>
        <w:t xml:space="preserve"> строку </w:t>
      </w:r>
      <w:proofErr w:type="spellStart"/>
      <w:r>
        <w:rPr>
          <w:rStyle w:val="rvts20"/>
          <w:color w:val="000000"/>
          <w:sz w:val="26"/>
          <w:szCs w:val="26"/>
        </w:rPr>
        <w:t>подання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апеляційної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скарги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всіма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учасниками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справи</w:t>
      </w:r>
      <w:proofErr w:type="spellEnd"/>
      <w:r>
        <w:rPr>
          <w:rStyle w:val="rvts20"/>
          <w:color w:val="000000"/>
          <w:sz w:val="26"/>
          <w:szCs w:val="26"/>
        </w:rPr>
        <w:t xml:space="preserve">, </w:t>
      </w:r>
      <w:proofErr w:type="spellStart"/>
      <w:r>
        <w:rPr>
          <w:rStyle w:val="rvts20"/>
          <w:color w:val="000000"/>
          <w:sz w:val="26"/>
          <w:szCs w:val="26"/>
        </w:rPr>
        <w:t>якщо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апеляційну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скаргу</w:t>
      </w:r>
      <w:proofErr w:type="spellEnd"/>
      <w:r>
        <w:rPr>
          <w:rStyle w:val="rvts20"/>
          <w:color w:val="000000"/>
          <w:sz w:val="26"/>
          <w:szCs w:val="26"/>
        </w:rPr>
        <w:t xml:space="preserve"> не </w:t>
      </w:r>
      <w:proofErr w:type="spellStart"/>
      <w:r>
        <w:rPr>
          <w:rStyle w:val="rvts20"/>
          <w:color w:val="000000"/>
          <w:sz w:val="26"/>
          <w:szCs w:val="26"/>
        </w:rPr>
        <w:t>було</w:t>
      </w:r>
      <w:proofErr w:type="spellEnd"/>
      <w:r>
        <w:rPr>
          <w:rStyle w:val="rvts20"/>
          <w:color w:val="000000"/>
          <w:sz w:val="26"/>
          <w:szCs w:val="26"/>
        </w:rPr>
        <w:t xml:space="preserve"> подано. У </w:t>
      </w:r>
      <w:proofErr w:type="spellStart"/>
      <w:r>
        <w:rPr>
          <w:rStyle w:val="rvts20"/>
          <w:color w:val="000000"/>
          <w:sz w:val="26"/>
          <w:szCs w:val="26"/>
        </w:rPr>
        <w:t>разі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подання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апеляційної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скарги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рішення</w:t>
      </w:r>
      <w:proofErr w:type="spellEnd"/>
      <w:r>
        <w:rPr>
          <w:rStyle w:val="rvts20"/>
          <w:color w:val="000000"/>
          <w:sz w:val="26"/>
          <w:szCs w:val="26"/>
        </w:rPr>
        <w:t xml:space="preserve">, </w:t>
      </w:r>
      <w:proofErr w:type="spellStart"/>
      <w:r>
        <w:rPr>
          <w:rStyle w:val="rvts20"/>
          <w:color w:val="000000"/>
          <w:sz w:val="26"/>
          <w:szCs w:val="26"/>
        </w:rPr>
        <w:t>якщо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його</w:t>
      </w:r>
      <w:proofErr w:type="spellEnd"/>
      <w:r>
        <w:rPr>
          <w:rStyle w:val="rvts20"/>
          <w:color w:val="000000"/>
          <w:sz w:val="26"/>
          <w:szCs w:val="26"/>
        </w:rPr>
        <w:t xml:space="preserve"> не </w:t>
      </w:r>
      <w:proofErr w:type="spellStart"/>
      <w:r>
        <w:rPr>
          <w:rStyle w:val="rvts20"/>
          <w:color w:val="000000"/>
          <w:sz w:val="26"/>
          <w:szCs w:val="26"/>
        </w:rPr>
        <w:t>скасовано</w:t>
      </w:r>
      <w:proofErr w:type="spellEnd"/>
      <w:r>
        <w:rPr>
          <w:rStyle w:val="rvts20"/>
          <w:color w:val="000000"/>
          <w:sz w:val="26"/>
          <w:szCs w:val="26"/>
        </w:rPr>
        <w:t xml:space="preserve">, </w:t>
      </w:r>
      <w:proofErr w:type="spellStart"/>
      <w:r>
        <w:rPr>
          <w:rStyle w:val="rvts20"/>
          <w:color w:val="000000"/>
          <w:sz w:val="26"/>
          <w:szCs w:val="26"/>
        </w:rPr>
        <w:t>набирає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законної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сили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після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повернення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апеляційної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скарги</w:t>
      </w:r>
      <w:proofErr w:type="spellEnd"/>
      <w:r>
        <w:rPr>
          <w:rStyle w:val="rvts20"/>
          <w:color w:val="000000"/>
          <w:sz w:val="26"/>
          <w:szCs w:val="26"/>
        </w:rPr>
        <w:t xml:space="preserve">, </w:t>
      </w:r>
      <w:proofErr w:type="spellStart"/>
      <w:r>
        <w:rPr>
          <w:rStyle w:val="rvts20"/>
          <w:color w:val="000000"/>
          <w:sz w:val="26"/>
          <w:szCs w:val="26"/>
        </w:rPr>
        <w:t>відмови</w:t>
      </w:r>
      <w:proofErr w:type="spellEnd"/>
      <w:r>
        <w:rPr>
          <w:rStyle w:val="rvts20"/>
          <w:color w:val="000000"/>
          <w:sz w:val="26"/>
          <w:szCs w:val="26"/>
        </w:rPr>
        <w:t xml:space="preserve"> у </w:t>
      </w:r>
      <w:proofErr w:type="spellStart"/>
      <w:r>
        <w:rPr>
          <w:rStyle w:val="rvts20"/>
          <w:color w:val="000000"/>
          <w:sz w:val="26"/>
          <w:szCs w:val="26"/>
        </w:rPr>
        <w:t>відкритті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чи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закриття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апеляційного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провадження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або</w:t>
      </w:r>
      <w:proofErr w:type="spellEnd"/>
      <w:r>
        <w:rPr>
          <w:rStyle w:val="rvts20"/>
          <w:color w:val="000000"/>
          <w:sz w:val="26"/>
          <w:szCs w:val="26"/>
        </w:rPr>
        <w:t xml:space="preserve"> про </w:t>
      </w:r>
      <w:proofErr w:type="spellStart"/>
      <w:r>
        <w:rPr>
          <w:rStyle w:val="rvts20"/>
          <w:color w:val="000000"/>
          <w:sz w:val="26"/>
          <w:szCs w:val="26"/>
        </w:rPr>
        <w:t>прийняття</w:t>
      </w:r>
      <w:proofErr w:type="spellEnd"/>
      <w:r>
        <w:rPr>
          <w:rStyle w:val="rvts20"/>
          <w:color w:val="000000"/>
          <w:sz w:val="26"/>
          <w:szCs w:val="26"/>
        </w:rPr>
        <w:t xml:space="preserve"> постанови суду </w:t>
      </w:r>
      <w:proofErr w:type="spellStart"/>
      <w:r>
        <w:rPr>
          <w:rStyle w:val="rvts20"/>
          <w:color w:val="000000"/>
          <w:sz w:val="26"/>
          <w:szCs w:val="26"/>
        </w:rPr>
        <w:t>апеляційної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інстанції</w:t>
      </w:r>
      <w:proofErr w:type="spellEnd"/>
      <w:r>
        <w:rPr>
          <w:rStyle w:val="rvts20"/>
          <w:color w:val="000000"/>
          <w:sz w:val="26"/>
          <w:szCs w:val="26"/>
        </w:rPr>
        <w:t xml:space="preserve"> за </w:t>
      </w:r>
      <w:proofErr w:type="spellStart"/>
      <w:r>
        <w:rPr>
          <w:rStyle w:val="rvts20"/>
          <w:color w:val="000000"/>
          <w:sz w:val="26"/>
          <w:szCs w:val="26"/>
        </w:rPr>
        <w:t>наслідками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апеляційного</w:t>
      </w:r>
      <w:proofErr w:type="spellEnd"/>
      <w:r>
        <w:rPr>
          <w:rStyle w:val="rvts20"/>
          <w:color w:val="000000"/>
          <w:sz w:val="26"/>
          <w:szCs w:val="26"/>
        </w:rPr>
        <w:t xml:space="preserve"> перегляду.</w:t>
      </w:r>
    </w:p>
    <w:p w14:paraId="35D1E869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r>
        <w:rPr>
          <w:rStyle w:val="rvts20"/>
          <w:color w:val="000000"/>
          <w:sz w:val="26"/>
          <w:szCs w:val="26"/>
        </w:rPr>
        <w:t xml:space="preserve">З </w:t>
      </w:r>
      <w:proofErr w:type="spellStart"/>
      <w:r>
        <w:rPr>
          <w:rStyle w:val="rvts20"/>
          <w:color w:val="000000"/>
          <w:sz w:val="26"/>
          <w:szCs w:val="26"/>
        </w:rPr>
        <w:t>інформацією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щодо</w:t>
      </w:r>
      <w:proofErr w:type="spellEnd"/>
      <w:r>
        <w:rPr>
          <w:rStyle w:val="rvts20"/>
          <w:color w:val="000000"/>
          <w:sz w:val="26"/>
          <w:szCs w:val="26"/>
        </w:rPr>
        <w:t xml:space="preserve"> тексту судового </w:t>
      </w:r>
      <w:proofErr w:type="spellStart"/>
      <w:r>
        <w:rPr>
          <w:rStyle w:val="rvts20"/>
          <w:color w:val="000000"/>
          <w:sz w:val="26"/>
          <w:szCs w:val="26"/>
        </w:rPr>
        <w:t>рішення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учасники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справи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можуть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ознайомитися</w:t>
      </w:r>
      <w:proofErr w:type="spellEnd"/>
      <w:r>
        <w:rPr>
          <w:rStyle w:val="rvts20"/>
          <w:color w:val="000000"/>
          <w:sz w:val="26"/>
          <w:szCs w:val="26"/>
        </w:rPr>
        <w:t xml:space="preserve"> за веб-</w:t>
      </w:r>
      <w:proofErr w:type="spellStart"/>
      <w:r>
        <w:rPr>
          <w:rStyle w:val="rvts20"/>
          <w:color w:val="000000"/>
          <w:sz w:val="26"/>
          <w:szCs w:val="26"/>
        </w:rPr>
        <w:t>адресою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Єдиного</w:t>
      </w:r>
      <w:proofErr w:type="spellEnd"/>
      <w:r>
        <w:rPr>
          <w:rStyle w:val="rvts20"/>
          <w:color w:val="000000"/>
          <w:sz w:val="26"/>
          <w:szCs w:val="26"/>
        </w:rPr>
        <w:t xml:space="preserve"> державного </w:t>
      </w:r>
      <w:proofErr w:type="spellStart"/>
      <w:r>
        <w:rPr>
          <w:rStyle w:val="rvts20"/>
          <w:color w:val="000000"/>
          <w:sz w:val="26"/>
          <w:szCs w:val="26"/>
        </w:rPr>
        <w:t>реєстру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судових</w:t>
      </w:r>
      <w:proofErr w:type="spellEnd"/>
      <w:r>
        <w:rPr>
          <w:rStyle w:val="rvts20"/>
          <w:color w:val="000000"/>
          <w:sz w:val="26"/>
          <w:szCs w:val="26"/>
        </w:rPr>
        <w:t xml:space="preserve"> </w:t>
      </w:r>
      <w:proofErr w:type="spellStart"/>
      <w:r>
        <w:rPr>
          <w:rStyle w:val="rvts20"/>
          <w:color w:val="000000"/>
          <w:sz w:val="26"/>
          <w:szCs w:val="26"/>
        </w:rPr>
        <w:t>рішень</w:t>
      </w:r>
      <w:proofErr w:type="spellEnd"/>
      <w:r>
        <w:rPr>
          <w:rStyle w:val="rvts20"/>
          <w:color w:val="000000"/>
          <w:sz w:val="26"/>
          <w:szCs w:val="26"/>
        </w:rPr>
        <w:t>: </w:t>
      </w:r>
      <w:hyperlink r:id="rId15" w:history="1">
        <w:r>
          <w:rPr>
            <w:rStyle w:val="a3"/>
            <w:color w:val="000000"/>
            <w:sz w:val="26"/>
            <w:szCs w:val="26"/>
          </w:rPr>
          <w:t>http://www.reyestr.court.gov.ua</w:t>
        </w:r>
      </w:hyperlink>
      <w:r>
        <w:rPr>
          <w:rStyle w:val="rvts20"/>
          <w:color w:val="000000"/>
          <w:sz w:val="26"/>
          <w:szCs w:val="26"/>
        </w:rPr>
        <w:t>.</w:t>
      </w:r>
    </w:p>
    <w:p w14:paraId="430F37A6" w14:textId="77777777" w:rsidR="00E11EC3" w:rsidRDefault="00E11EC3" w:rsidP="00DF778F">
      <w:pPr>
        <w:pStyle w:val="rvps4"/>
        <w:spacing w:before="0" w:beforeAutospacing="0" w:after="0" w:afterAutospacing="0"/>
        <w:ind w:firstLine="570"/>
        <w:jc w:val="both"/>
        <w:rPr>
          <w:rStyle w:val="rvts16"/>
          <w:color w:val="000000"/>
          <w:sz w:val="26"/>
          <w:szCs w:val="26"/>
        </w:rPr>
      </w:pPr>
    </w:p>
    <w:p w14:paraId="5022C5CC" w14:textId="745D86F4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Повний</w:t>
      </w:r>
      <w:proofErr w:type="spellEnd"/>
      <w:r>
        <w:rPr>
          <w:rStyle w:val="rvts16"/>
          <w:color w:val="000000"/>
          <w:sz w:val="26"/>
          <w:szCs w:val="26"/>
        </w:rPr>
        <w:t xml:space="preserve"> текст </w:t>
      </w:r>
      <w:proofErr w:type="spellStart"/>
      <w:r>
        <w:rPr>
          <w:rStyle w:val="rvts16"/>
          <w:color w:val="000000"/>
          <w:sz w:val="26"/>
          <w:szCs w:val="26"/>
        </w:rPr>
        <w:t>рішення</w:t>
      </w:r>
      <w:proofErr w:type="spellEnd"/>
      <w:r>
        <w:rPr>
          <w:rStyle w:val="rvts16"/>
          <w:color w:val="000000"/>
          <w:sz w:val="26"/>
          <w:szCs w:val="26"/>
        </w:rPr>
        <w:t xml:space="preserve"> </w:t>
      </w:r>
      <w:proofErr w:type="spellStart"/>
      <w:r>
        <w:rPr>
          <w:rStyle w:val="rvts16"/>
          <w:color w:val="000000"/>
          <w:sz w:val="26"/>
          <w:szCs w:val="26"/>
        </w:rPr>
        <w:t>складено</w:t>
      </w:r>
      <w:proofErr w:type="spellEnd"/>
      <w:r>
        <w:rPr>
          <w:rStyle w:val="rvts16"/>
          <w:color w:val="000000"/>
          <w:sz w:val="26"/>
          <w:szCs w:val="26"/>
        </w:rPr>
        <w:t xml:space="preserve"> 08.11.2024.</w:t>
      </w:r>
      <w:r>
        <w:rPr>
          <w:color w:val="000000"/>
        </w:rPr>
        <w:br/>
      </w:r>
      <w:r>
        <w:rPr>
          <w:color w:val="000000"/>
          <w:sz w:val="26"/>
          <w:szCs w:val="26"/>
        </w:rPr>
        <w:br/>
      </w:r>
    </w:p>
    <w:p w14:paraId="610B0E54" w14:textId="77777777" w:rsidR="00DF778F" w:rsidRDefault="00DF778F" w:rsidP="00DF778F">
      <w:pPr>
        <w:pStyle w:val="rvps4"/>
        <w:spacing w:before="0" w:beforeAutospacing="0" w:after="0" w:afterAutospacing="0"/>
        <w:ind w:firstLine="570"/>
        <w:jc w:val="both"/>
        <w:rPr>
          <w:color w:val="000000"/>
        </w:rPr>
      </w:pPr>
      <w:proofErr w:type="spellStart"/>
      <w:r>
        <w:rPr>
          <w:rStyle w:val="rvts16"/>
          <w:color w:val="000000"/>
          <w:sz w:val="26"/>
          <w:szCs w:val="26"/>
        </w:rPr>
        <w:t>Суддя</w:t>
      </w:r>
      <w:proofErr w:type="spellEnd"/>
      <w:r>
        <w:rPr>
          <w:rStyle w:val="rvts16"/>
          <w:color w:val="000000"/>
          <w:sz w:val="26"/>
          <w:szCs w:val="26"/>
        </w:rPr>
        <w:t xml:space="preserve"> Г.А. </w:t>
      </w:r>
      <w:proofErr w:type="spellStart"/>
      <w:r>
        <w:rPr>
          <w:rStyle w:val="rvts16"/>
          <w:color w:val="000000"/>
          <w:sz w:val="26"/>
          <w:szCs w:val="26"/>
        </w:rPr>
        <w:t>Микульшина</w:t>
      </w:r>
      <w:proofErr w:type="spellEnd"/>
    </w:p>
    <w:p w14:paraId="21F6630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D7"/>
    <w:rsid w:val="003147F4"/>
    <w:rsid w:val="004152D7"/>
    <w:rsid w:val="006C0B77"/>
    <w:rsid w:val="008242FF"/>
    <w:rsid w:val="00870751"/>
    <w:rsid w:val="00922C48"/>
    <w:rsid w:val="00B915B7"/>
    <w:rsid w:val="00DF778F"/>
    <w:rsid w:val="00E11EC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F140"/>
  <w15:chartTrackingRefBased/>
  <w15:docId w15:val="{1F77BA87-C718-4110-9945-055CDFEE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F778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DF778F"/>
  </w:style>
  <w:style w:type="character" w:customStyle="1" w:styleId="rvts12">
    <w:name w:val="rvts12"/>
    <w:basedOn w:val="a0"/>
    <w:rsid w:val="00DF778F"/>
  </w:style>
  <w:style w:type="character" w:customStyle="1" w:styleId="rvts14">
    <w:name w:val="rvts14"/>
    <w:basedOn w:val="a0"/>
    <w:rsid w:val="00DF778F"/>
  </w:style>
  <w:style w:type="paragraph" w:customStyle="1" w:styleId="rvps3">
    <w:name w:val="rvps3"/>
    <w:basedOn w:val="a"/>
    <w:rsid w:val="00DF778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16">
    <w:name w:val="rvts16"/>
    <w:basedOn w:val="a0"/>
    <w:rsid w:val="00DF778F"/>
  </w:style>
  <w:style w:type="character" w:customStyle="1" w:styleId="rvts17">
    <w:name w:val="rvts17"/>
    <w:basedOn w:val="a0"/>
    <w:rsid w:val="00DF778F"/>
  </w:style>
  <w:style w:type="character" w:customStyle="1" w:styleId="rvts18">
    <w:name w:val="rvts18"/>
    <w:basedOn w:val="a0"/>
    <w:rsid w:val="00DF778F"/>
  </w:style>
  <w:style w:type="paragraph" w:customStyle="1" w:styleId="rvps4">
    <w:name w:val="rvps4"/>
    <w:basedOn w:val="a"/>
    <w:rsid w:val="00DF778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20">
    <w:name w:val="rvts20"/>
    <w:basedOn w:val="a0"/>
    <w:rsid w:val="00DF778F"/>
  </w:style>
  <w:style w:type="paragraph" w:customStyle="1" w:styleId="rvps5">
    <w:name w:val="rvps5"/>
    <w:basedOn w:val="a"/>
    <w:rsid w:val="00DF778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rvts21">
    <w:name w:val="rvts21"/>
    <w:basedOn w:val="a0"/>
    <w:rsid w:val="00DF778F"/>
  </w:style>
  <w:style w:type="character" w:styleId="a3">
    <w:name w:val="Hyperlink"/>
    <w:basedOn w:val="a0"/>
    <w:uiPriority w:val="99"/>
    <w:semiHidden/>
    <w:unhideWhenUsed/>
    <w:rsid w:val="00DF77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ed_2024_02_22/pravo1/T030435.html?pravo=1" TargetMode="External"/><Relationship Id="rId13" Type="http://schemas.openxmlformats.org/officeDocument/2006/relationships/hyperlink" Target="http://search.ligazakon.ua/l_doc2.nsf/link1/an_8349/ed_2020_07_14/pravo1/T04_1618.html?pravo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ed_2024_02_22/pravo1/T030435.html?pravo=1" TargetMode="External"/><Relationship Id="rId12" Type="http://schemas.openxmlformats.org/officeDocument/2006/relationships/hyperlink" Target="http://search.ligazakon.ua/l_doc2.nsf/link1/an_7505/ed_2020_07_14/pravo1/T04_1618.html?pravo=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843047/ed_2021_07_15/pravo1/T030435.html?pravo=1" TargetMode="External"/><Relationship Id="rId11" Type="http://schemas.openxmlformats.org/officeDocument/2006/relationships/hyperlink" Target="http://search.ligazakon.ua/l_doc2.nsf/link1/an_7396/ed_2020_07_14/pravo1/T04_1618.html?pravo=1" TargetMode="External"/><Relationship Id="rId5" Type="http://schemas.openxmlformats.org/officeDocument/2006/relationships/hyperlink" Target="http://search.ligazakon.ua/l_doc2.nsf/link1/an_843046/ed_2021_07_15/pravo1/T030435.html?pravo=1" TargetMode="External"/><Relationship Id="rId15" Type="http://schemas.openxmlformats.org/officeDocument/2006/relationships/hyperlink" Target="http://www.reyestr.court.gov.ua/" TargetMode="External"/><Relationship Id="rId10" Type="http://schemas.openxmlformats.org/officeDocument/2006/relationships/hyperlink" Target="http://search.ligazakon.ua/l_doc2.nsf/link1/ed_2024_01_01/pravo1/T022947.html?pravo=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search.ligazakon.ua/l_doc2.nsf/link1/ed_2024_02_22/pravo1/T030435.html?pravo=1" TargetMode="External"/><Relationship Id="rId14" Type="http://schemas.openxmlformats.org/officeDocument/2006/relationships/hyperlink" Target="http://search.ligazakon.ua/l_doc2.nsf/link1/an_9337/ed_2020_07_14/pravo1/T04_1618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4592</Words>
  <Characters>26176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2024-12-11T09:37:00Z</dcterms:created>
  <dcterms:modified xsi:type="dcterms:W3CDTF">2025-02-04T16:17:00Z</dcterms:modified>
</cp:coreProperties>
</file>